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3DF" w:rsidRPr="008873DF" w:rsidRDefault="008873DF" w:rsidP="008873DF">
      <w:pPr>
        <w:tabs>
          <w:tab w:val="left" w:pos="960"/>
        </w:tabs>
        <w:jc w:val="center"/>
        <w:rPr>
          <w:sz w:val="28"/>
          <w:szCs w:val="28"/>
        </w:rPr>
      </w:pPr>
      <w:r w:rsidRPr="008873DF">
        <w:rPr>
          <w:sz w:val="28"/>
          <w:szCs w:val="28"/>
        </w:rPr>
        <w:t>Администрация сельского поселения Новобердяшский сельсовет муниципального района Караидельский район Республики Башкортостан</w:t>
      </w:r>
    </w:p>
    <w:p w:rsidR="008873DF" w:rsidRPr="008873DF" w:rsidRDefault="008873DF" w:rsidP="008873DF">
      <w:pPr>
        <w:tabs>
          <w:tab w:val="left" w:pos="960"/>
        </w:tabs>
        <w:rPr>
          <w:sz w:val="28"/>
          <w:szCs w:val="28"/>
        </w:rPr>
      </w:pPr>
    </w:p>
    <w:p w:rsidR="008873DF" w:rsidRPr="008873DF" w:rsidRDefault="008873DF" w:rsidP="008873DF">
      <w:pPr>
        <w:tabs>
          <w:tab w:val="left" w:pos="960"/>
        </w:tabs>
        <w:jc w:val="center"/>
        <w:rPr>
          <w:sz w:val="28"/>
          <w:szCs w:val="28"/>
        </w:rPr>
      </w:pPr>
      <w:r w:rsidRPr="008873DF">
        <w:rPr>
          <w:sz w:val="28"/>
          <w:szCs w:val="28"/>
        </w:rPr>
        <w:t>Постановление от 1 июля 2014 № 22</w:t>
      </w:r>
    </w:p>
    <w:p w:rsidR="008873DF" w:rsidRDefault="008873DF" w:rsidP="008873DF">
      <w:pPr>
        <w:tabs>
          <w:tab w:val="left" w:pos="960"/>
        </w:tabs>
        <w:jc w:val="both"/>
        <w:rPr>
          <w:sz w:val="28"/>
          <w:szCs w:val="28"/>
        </w:rPr>
      </w:pPr>
    </w:p>
    <w:p w:rsidR="008873DF" w:rsidRDefault="008873DF" w:rsidP="008873DF">
      <w:pPr>
        <w:jc w:val="center"/>
        <w:rPr>
          <w:sz w:val="28"/>
        </w:rPr>
      </w:pPr>
      <w:r>
        <w:rPr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>
        <w:rPr>
          <w:sz w:val="28"/>
        </w:rPr>
        <w:t xml:space="preserve">Новобердяшский сельсовет муниципального района </w:t>
      </w:r>
      <w:r w:rsidRPr="00715508">
        <w:rPr>
          <w:sz w:val="28"/>
        </w:rPr>
        <w:t>Караидельский район Республики Башкортостан</w:t>
      </w:r>
    </w:p>
    <w:p w:rsidR="008873DF" w:rsidRDefault="008873DF" w:rsidP="008873DF">
      <w:pPr>
        <w:jc w:val="both"/>
        <w:rPr>
          <w:sz w:val="16"/>
          <w:szCs w:val="16"/>
        </w:rPr>
      </w:pPr>
    </w:p>
    <w:p w:rsidR="008873DF" w:rsidRPr="00C25D8E" w:rsidRDefault="008873DF" w:rsidP="008873DF">
      <w:pPr>
        <w:jc w:val="both"/>
        <w:rPr>
          <w:sz w:val="16"/>
          <w:szCs w:val="16"/>
        </w:rPr>
      </w:pPr>
    </w:p>
    <w:p w:rsidR="008873DF" w:rsidRDefault="008873DF" w:rsidP="008873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 217.1 Бюджетного кодекса Российской Федерации</w:t>
      </w:r>
      <w:r w:rsidRPr="00F666A0"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постановляю:</w:t>
      </w:r>
    </w:p>
    <w:p w:rsidR="008873DF" w:rsidRPr="0047372E" w:rsidRDefault="008873DF" w:rsidP="008873D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47372E">
        <w:rPr>
          <w:szCs w:val="28"/>
        </w:rPr>
        <w:t xml:space="preserve">Утвердить прилагаемый </w:t>
      </w:r>
      <w:hyperlink w:anchor="Par33" w:history="1">
        <w:r w:rsidRPr="0047372E">
          <w:rPr>
            <w:szCs w:val="28"/>
          </w:rPr>
          <w:t>Порядок</w:t>
        </w:r>
      </w:hyperlink>
      <w:r w:rsidRPr="0047372E">
        <w:rPr>
          <w:szCs w:val="28"/>
        </w:rPr>
        <w:t xml:space="preserve"> составления и ведения кассового плана исполнения бюджета сельского поселения </w:t>
      </w:r>
      <w:r>
        <w:rPr>
          <w:szCs w:val="28"/>
        </w:rPr>
        <w:t>Новобердяшский</w:t>
      </w:r>
      <w:r w:rsidRPr="0047372E">
        <w:rPr>
          <w:szCs w:val="28"/>
        </w:rPr>
        <w:t xml:space="preserve"> сельсовет </w:t>
      </w:r>
      <w:r w:rsidRPr="0047372E">
        <w:rPr>
          <w:bCs/>
          <w:szCs w:val="28"/>
        </w:rPr>
        <w:t xml:space="preserve">муниципального района </w:t>
      </w:r>
      <w:r>
        <w:rPr>
          <w:bCs/>
          <w:szCs w:val="28"/>
        </w:rPr>
        <w:t>Караидельский</w:t>
      </w:r>
      <w:r w:rsidRPr="0047372E">
        <w:rPr>
          <w:bCs/>
          <w:szCs w:val="28"/>
        </w:rPr>
        <w:t xml:space="preserve"> район</w:t>
      </w:r>
      <w:r w:rsidRPr="0047372E">
        <w:rPr>
          <w:b/>
          <w:bCs/>
          <w:szCs w:val="28"/>
        </w:rPr>
        <w:t xml:space="preserve"> </w:t>
      </w:r>
      <w:r w:rsidRPr="0047372E">
        <w:rPr>
          <w:szCs w:val="28"/>
        </w:rPr>
        <w:t>Республики Башкортостан.</w:t>
      </w:r>
    </w:p>
    <w:p w:rsidR="008873DF" w:rsidRPr="0047372E" w:rsidRDefault="008873DF" w:rsidP="008873D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r w:rsidRPr="0047372E">
        <w:rPr>
          <w:szCs w:val="28"/>
        </w:rPr>
        <w:t>Настоящий Порядок вступает в силу с момента подписания.</w:t>
      </w:r>
    </w:p>
    <w:p w:rsidR="008873DF" w:rsidRPr="0047372E" w:rsidRDefault="008873DF" w:rsidP="008873DF">
      <w:pPr>
        <w:pStyle w:val="a4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szCs w:val="28"/>
        </w:rPr>
      </w:pPr>
      <w:proofErr w:type="gramStart"/>
      <w:r w:rsidRPr="0047372E">
        <w:rPr>
          <w:szCs w:val="28"/>
        </w:rPr>
        <w:t>Контроль за</w:t>
      </w:r>
      <w:proofErr w:type="gramEnd"/>
      <w:r w:rsidRPr="0047372E">
        <w:rPr>
          <w:szCs w:val="28"/>
        </w:rPr>
        <w:t xml:space="preserve"> исполнением настоящего </w:t>
      </w:r>
      <w:r>
        <w:rPr>
          <w:szCs w:val="28"/>
        </w:rPr>
        <w:t>п</w:t>
      </w:r>
      <w:r w:rsidRPr="0047372E">
        <w:rPr>
          <w:szCs w:val="28"/>
        </w:rPr>
        <w:t>остановления возложить на специалиста 1 категории</w:t>
      </w:r>
      <w:r>
        <w:rPr>
          <w:szCs w:val="28"/>
        </w:rPr>
        <w:t>-бухгалтера категории Мигранову Э.К.</w:t>
      </w:r>
    </w:p>
    <w:p w:rsidR="008873DF" w:rsidRDefault="008873DF" w:rsidP="008873DF">
      <w:pPr>
        <w:ind w:left="720"/>
        <w:jc w:val="both"/>
        <w:rPr>
          <w:sz w:val="28"/>
          <w:szCs w:val="28"/>
        </w:rPr>
      </w:pPr>
    </w:p>
    <w:p w:rsidR="008873DF" w:rsidRPr="00FC661F" w:rsidRDefault="008873DF" w:rsidP="008873DF">
      <w:pPr>
        <w:ind w:left="720"/>
        <w:jc w:val="both"/>
        <w:rPr>
          <w:sz w:val="28"/>
          <w:szCs w:val="28"/>
        </w:rPr>
      </w:pPr>
    </w:p>
    <w:p w:rsidR="008873DF" w:rsidRPr="00BF4A83" w:rsidRDefault="008873DF" w:rsidP="008873DF">
      <w:pPr>
        <w:rPr>
          <w:sz w:val="28"/>
          <w:szCs w:val="28"/>
        </w:rPr>
      </w:pPr>
      <w:r>
        <w:rPr>
          <w:sz w:val="28"/>
          <w:szCs w:val="28"/>
        </w:rPr>
        <w:t xml:space="preserve">      Глава сельского поселения                                                  Ш.Н.Хисматуллин                                         </w:t>
      </w:r>
    </w:p>
    <w:p w:rsidR="008873DF" w:rsidRDefault="008873DF" w:rsidP="008873DF">
      <w:pPr>
        <w:jc w:val="both"/>
      </w:pPr>
      <w:r>
        <w:rPr>
          <w:sz w:val="28"/>
          <w:szCs w:val="28"/>
        </w:rPr>
        <w:t xml:space="preserve">           </w:t>
      </w:r>
      <w:r>
        <w:t xml:space="preserve">     </w:t>
      </w: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jc w:val="both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Default="008873DF" w:rsidP="008873DF">
      <w:pPr>
        <w:suppressAutoHyphens/>
        <w:ind w:left="5400"/>
      </w:pPr>
    </w:p>
    <w:p w:rsidR="008873DF" w:rsidRPr="00640673" w:rsidRDefault="008873DF" w:rsidP="008873DF">
      <w:pPr>
        <w:ind w:firstLine="5387"/>
        <w:jc w:val="right"/>
        <w:rPr>
          <w:sz w:val="28"/>
          <w:szCs w:val="28"/>
        </w:rPr>
      </w:pPr>
      <w:r w:rsidRPr="00640673">
        <w:rPr>
          <w:sz w:val="28"/>
          <w:szCs w:val="28"/>
        </w:rPr>
        <w:lastRenderedPageBreak/>
        <w:t>Утвержден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 w:rsidRPr="00640673">
        <w:rPr>
          <w:sz w:val="28"/>
          <w:szCs w:val="28"/>
        </w:rPr>
        <w:t xml:space="preserve">постановлением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387"/>
        <w:jc w:val="right"/>
        <w:rPr>
          <w:b/>
          <w:bCs/>
          <w:sz w:val="28"/>
          <w:szCs w:val="28"/>
        </w:rPr>
      </w:pPr>
      <w:r w:rsidRPr="00640673">
        <w:rPr>
          <w:sz w:val="28"/>
          <w:szCs w:val="28"/>
        </w:rPr>
        <w:t xml:space="preserve">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 w:rsidRPr="00640673">
        <w:rPr>
          <w:sz w:val="28"/>
          <w:szCs w:val="28"/>
        </w:rPr>
        <w:t>Республики Башкортостан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387"/>
        <w:jc w:val="right"/>
        <w:rPr>
          <w:sz w:val="28"/>
          <w:szCs w:val="28"/>
        </w:rPr>
      </w:pPr>
      <w:r w:rsidRPr="00640673">
        <w:rPr>
          <w:sz w:val="28"/>
          <w:szCs w:val="28"/>
        </w:rPr>
        <w:t xml:space="preserve">от </w:t>
      </w:r>
      <w:r>
        <w:rPr>
          <w:sz w:val="28"/>
          <w:szCs w:val="28"/>
        </w:rPr>
        <w:t>01 июля</w:t>
      </w:r>
      <w:r w:rsidRPr="00640673">
        <w:rPr>
          <w:sz w:val="28"/>
          <w:szCs w:val="28"/>
        </w:rPr>
        <w:t xml:space="preserve"> 2014 г</w:t>
      </w:r>
      <w:r>
        <w:rPr>
          <w:sz w:val="28"/>
          <w:szCs w:val="28"/>
        </w:rPr>
        <w:t>ода</w:t>
      </w:r>
      <w:r w:rsidRPr="00640673">
        <w:rPr>
          <w:sz w:val="28"/>
          <w:szCs w:val="28"/>
        </w:rPr>
        <w:t xml:space="preserve"> № </w:t>
      </w:r>
      <w:r>
        <w:rPr>
          <w:sz w:val="28"/>
          <w:szCs w:val="28"/>
        </w:rPr>
        <w:t>22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3"/>
      <w:bookmarkEnd w:id="0"/>
      <w:r w:rsidRPr="00640673">
        <w:rPr>
          <w:b/>
          <w:bCs/>
          <w:sz w:val="28"/>
          <w:szCs w:val="28"/>
        </w:rPr>
        <w:t>ПОРЯДОК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0673">
        <w:rPr>
          <w:b/>
          <w:bCs/>
          <w:sz w:val="28"/>
          <w:szCs w:val="28"/>
        </w:rPr>
        <w:t xml:space="preserve">составления и ведения кассового плана исполнения бюджета сельского поселения </w:t>
      </w:r>
      <w:r>
        <w:rPr>
          <w:b/>
          <w:bCs/>
          <w:sz w:val="28"/>
          <w:szCs w:val="28"/>
        </w:rPr>
        <w:t>Новобердяшский</w:t>
      </w:r>
      <w:r w:rsidRPr="006406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 xml:space="preserve">Караидельский </w:t>
      </w:r>
      <w:r w:rsidRPr="00640673">
        <w:rPr>
          <w:b/>
          <w:bCs/>
          <w:sz w:val="28"/>
          <w:szCs w:val="28"/>
        </w:rPr>
        <w:t xml:space="preserve">район Республики Башкортостан  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40"/>
      <w:bookmarkEnd w:id="1"/>
      <w:r w:rsidRPr="00640673">
        <w:rPr>
          <w:b/>
          <w:sz w:val="28"/>
          <w:szCs w:val="28"/>
        </w:rPr>
        <w:t>I. Общие положения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1. </w:t>
      </w:r>
      <w:proofErr w:type="gramStart"/>
      <w:r w:rsidRPr="00640673">
        <w:rPr>
          <w:sz w:val="28"/>
          <w:szCs w:val="28"/>
        </w:rPr>
        <w:t xml:space="preserve">Настоящий Порядок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>
        <w:rPr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(далее - Порядок) разработан в соответствии со </w:t>
      </w:r>
      <w:hyperlink r:id="rId5" w:history="1">
        <w:r w:rsidRPr="00640673">
          <w:rPr>
            <w:sz w:val="28"/>
            <w:szCs w:val="28"/>
          </w:rPr>
          <w:t>статьей 217.1</w:t>
        </w:r>
      </w:hyperlink>
      <w:r w:rsidRPr="00640673">
        <w:rPr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2. Кассовый план исполнения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ar402" w:history="1">
        <w:r w:rsidRPr="00640673">
          <w:rPr>
            <w:sz w:val="28"/>
            <w:szCs w:val="28"/>
          </w:rPr>
          <w:t>форме</w:t>
        </w:r>
      </w:hyperlink>
      <w:r w:rsidRPr="00640673">
        <w:rPr>
          <w:sz w:val="28"/>
          <w:szCs w:val="28"/>
        </w:rPr>
        <w:t xml:space="preserve"> согласно приложению    № 4 к настоящему Порядку и утверждается постановлением администрации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>3. Составление и ведение кассового плана осуществляется на основании: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показателей для кассового плана по кассовым поступлениям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51" w:history="1">
        <w:r w:rsidRPr="00640673">
          <w:rPr>
            <w:sz w:val="28"/>
            <w:szCs w:val="28"/>
          </w:rPr>
          <w:t>главой II</w:t>
        </w:r>
      </w:hyperlink>
      <w:r w:rsidRPr="00640673">
        <w:rPr>
          <w:sz w:val="28"/>
          <w:szCs w:val="28"/>
        </w:rPr>
        <w:t xml:space="preserve"> настоящего Порядка;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показателей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79" w:history="1">
        <w:r w:rsidRPr="00640673">
          <w:rPr>
            <w:sz w:val="28"/>
            <w:szCs w:val="28"/>
          </w:rPr>
          <w:t>главой III</w:t>
        </w:r>
      </w:hyperlink>
      <w:r w:rsidRPr="00640673">
        <w:rPr>
          <w:sz w:val="28"/>
          <w:szCs w:val="28"/>
        </w:rPr>
        <w:t xml:space="preserve"> настоящего Порядка;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ar101" w:history="1">
        <w:r w:rsidRPr="00640673">
          <w:rPr>
            <w:sz w:val="28"/>
            <w:szCs w:val="28"/>
          </w:rPr>
          <w:t>главой IV</w:t>
        </w:r>
      </w:hyperlink>
      <w:r w:rsidRPr="00640673">
        <w:rPr>
          <w:sz w:val="28"/>
          <w:szCs w:val="28"/>
        </w:rPr>
        <w:t xml:space="preserve"> настоящего Порядка;</w:t>
      </w:r>
    </w:p>
    <w:p w:rsidR="008873DF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>иных необходимых показателей.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4. Уточнение и представление показателей для кассового плана </w:t>
      </w:r>
      <w:r w:rsidRPr="00640673">
        <w:rPr>
          <w:sz w:val="28"/>
          <w:szCs w:val="28"/>
        </w:rPr>
        <w:lastRenderedPageBreak/>
        <w:t xml:space="preserve">осуществляется в порядке, предусмотренном </w:t>
      </w:r>
      <w:hyperlink w:anchor="Par51" w:history="1">
        <w:r w:rsidRPr="00640673">
          <w:rPr>
            <w:sz w:val="28"/>
            <w:szCs w:val="28"/>
          </w:rPr>
          <w:t>главами II</w:t>
        </w:r>
      </w:hyperlink>
      <w:r w:rsidRPr="00640673">
        <w:rPr>
          <w:sz w:val="28"/>
          <w:szCs w:val="28"/>
        </w:rPr>
        <w:t xml:space="preserve"> - </w:t>
      </w:r>
      <w:hyperlink w:anchor="Par101" w:history="1">
        <w:r w:rsidRPr="00640673">
          <w:rPr>
            <w:sz w:val="28"/>
            <w:szCs w:val="28"/>
          </w:rPr>
          <w:t>IV</w:t>
        </w:r>
      </w:hyperlink>
      <w:r w:rsidRPr="00640673">
        <w:rPr>
          <w:sz w:val="28"/>
          <w:szCs w:val="28"/>
        </w:rPr>
        <w:t xml:space="preserve"> настоящего Порядка.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51"/>
      <w:bookmarkEnd w:id="2"/>
      <w:r w:rsidRPr="00640673">
        <w:rPr>
          <w:b/>
          <w:sz w:val="28"/>
          <w:szCs w:val="28"/>
        </w:rPr>
        <w:t>II. Порядок составления, уточнения и представления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640673">
        <w:rPr>
          <w:b/>
          <w:sz w:val="28"/>
          <w:szCs w:val="28"/>
        </w:rPr>
        <w:t xml:space="preserve">показателей для кассового плана по кассовым поступлениям доходов бюджета </w:t>
      </w:r>
      <w:r w:rsidRPr="0064067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Новобердяшский</w:t>
      </w:r>
      <w:r w:rsidRPr="006406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Караидельский</w:t>
      </w:r>
      <w:r w:rsidRPr="00640673">
        <w:rPr>
          <w:b/>
          <w:bCs/>
          <w:sz w:val="28"/>
          <w:szCs w:val="28"/>
        </w:rPr>
        <w:t xml:space="preserve"> район Республики Башкортостан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5. </w:t>
      </w:r>
      <w:proofErr w:type="gramStart"/>
      <w:r w:rsidRPr="00640673">
        <w:rPr>
          <w:sz w:val="28"/>
          <w:szCs w:val="28"/>
        </w:rPr>
        <w:t xml:space="preserve">Показатели для кассового плана по кассовым поступлениям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формируются на основании </w:t>
      </w:r>
      <w:hyperlink w:anchor="Par140" w:history="1">
        <w:r w:rsidRPr="00640673">
          <w:rPr>
            <w:sz w:val="28"/>
            <w:szCs w:val="28"/>
          </w:rPr>
          <w:t>сведений</w:t>
        </w:r>
      </w:hyperlink>
      <w:r w:rsidRPr="00640673">
        <w:rPr>
          <w:sz w:val="28"/>
          <w:szCs w:val="28"/>
        </w:rPr>
        <w:t xml:space="preserve"> о помесячном распределении поступлений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(приложение № 1 к настоящему Порядку), полученных от главных администраторов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</w:t>
      </w:r>
      <w:proofErr w:type="gramEnd"/>
      <w:r w:rsidRPr="00640673">
        <w:rPr>
          <w:sz w:val="28"/>
          <w:szCs w:val="28"/>
        </w:rPr>
        <w:t xml:space="preserve"> Башкортостан, в части безвозмездных поступлений из </w:t>
      </w:r>
      <w:r>
        <w:rPr>
          <w:sz w:val="28"/>
          <w:szCs w:val="28"/>
        </w:rPr>
        <w:t>вышестоящих</w:t>
      </w:r>
      <w:r w:rsidRPr="00640673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640673">
        <w:rPr>
          <w:sz w:val="28"/>
          <w:szCs w:val="28"/>
        </w:rPr>
        <w:t>, отражаемых по главе 791.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6. В целях составления кассового плана не позднее </w:t>
      </w:r>
      <w:r>
        <w:rPr>
          <w:sz w:val="28"/>
          <w:szCs w:val="28"/>
        </w:rPr>
        <w:t>2</w:t>
      </w:r>
      <w:r w:rsidRPr="00640673">
        <w:rPr>
          <w:sz w:val="28"/>
          <w:szCs w:val="28"/>
        </w:rPr>
        <w:t xml:space="preserve">5 декабря отчетного финансового года формируется и представляется помесячное распределение поступлений соответствующих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доход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в виде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>а</w:t>
      </w:r>
      <w:r w:rsidRPr="00640673">
        <w:rPr>
          <w:sz w:val="28"/>
          <w:szCs w:val="28"/>
        </w:rPr>
        <w:t>дминистраци</w:t>
      </w:r>
      <w:r>
        <w:rPr>
          <w:sz w:val="28"/>
          <w:szCs w:val="28"/>
        </w:rPr>
        <w:t>ю</w:t>
      </w:r>
      <w:r w:rsidRPr="0064067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Башкортостан, осуществляющ</w:t>
      </w:r>
      <w:r>
        <w:rPr>
          <w:sz w:val="28"/>
          <w:szCs w:val="28"/>
        </w:rPr>
        <w:t>ую</w:t>
      </w:r>
      <w:r w:rsidRPr="00640673">
        <w:rPr>
          <w:sz w:val="28"/>
          <w:szCs w:val="28"/>
        </w:rPr>
        <w:t xml:space="preserve"> функции</w:t>
      </w:r>
      <w:proofErr w:type="gramEnd"/>
      <w:r w:rsidRPr="00640673">
        <w:rPr>
          <w:sz w:val="28"/>
          <w:szCs w:val="28"/>
        </w:rPr>
        <w:t xml:space="preserve"> по составлению и ведению кассового плана (далее -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>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7. В целях ведения кассового плана главные администраторы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формируют уточненные </w:t>
      </w:r>
      <w:hyperlink w:anchor="Par140" w:history="1">
        <w:r w:rsidRPr="00640673">
          <w:rPr>
            <w:sz w:val="28"/>
            <w:szCs w:val="28"/>
          </w:rPr>
          <w:t>сведения</w:t>
        </w:r>
      </w:hyperlink>
      <w:r w:rsidRPr="00640673">
        <w:rPr>
          <w:sz w:val="28"/>
          <w:szCs w:val="28"/>
        </w:rPr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(приложение № 1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>При уточнении сведений о помесячном распределении поступлений доходов в бюджет</w:t>
      </w:r>
      <w:r w:rsidRPr="00640673">
        <w:rPr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lastRenderedPageBreak/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Уточненные </w:t>
      </w:r>
      <w:hyperlink w:anchor="Par140" w:history="1">
        <w:r w:rsidRPr="00640673">
          <w:rPr>
            <w:sz w:val="28"/>
            <w:szCs w:val="28"/>
          </w:rPr>
          <w:t>сведения</w:t>
        </w:r>
      </w:hyperlink>
      <w:r w:rsidRPr="00640673">
        <w:rPr>
          <w:sz w:val="28"/>
          <w:szCs w:val="28"/>
        </w:rPr>
        <w:t xml:space="preserve"> о помесячном распределении поступлений соответствующих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представляются в электронном виде и на бумажном носителе (приложение № 1 к настоящему Порядку):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главными администраторами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по налоговым и неналоговым доходам - не реже 1 раза в месяц, не позднее 25 числа текущего месяца, по безвозмездным поступлениям в доход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в виде субсидий, субвенций и иных межбюджетных трансфертов, имеющих целевое назначение, в </w:t>
      </w:r>
      <w:r>
        <w:rPr>
          <w:sz w:val="28"/>
          <w:szCs w:val="28"/>
        </w:rPr>
        <w:t>Администрацию</w:t>
      </w:r>
      <w:proofErr w:type="gramEnd"/>
      <w:r w:rsidRPr="00640673">
        <w:rPr>
          <w:sz w:val="28"/>
          <w:szCs w:val="28"/>
        </w:rPr>
        <w:t xml:space="preserve"> 1 раз в квартал, не позднее 2</w:t>
      </w:r>
      <w:r>
        <w:rPr>
          <w:sz w:val="28"/>
          <w:szCs w:val="28"/>
        </w:rPr>
        <w:t>5</w:t>
      </w:r>
      <w:r w:rsidRPr="00640673">
        <w:rPr>
          <w:sz w:val="28"/>
          <w:szCs w:val="28"/>
        </w:rPr>
        <w:t xml:space="preserve"> марта, 2</w:t>
      </w:r>
      <w:r>
        <w:rPr>
          <w:sz w:val="28"/>
          <w:szCs w:val="28"/>
        </w:rPr>
        <w:t>5</w:t>
      </w:r>
      <w:r w:rsidRPr="00640673">
        <w:rPr>
          <w:sz w:val="28"/>
          <w:szCs w:val="28"/>
        </w:rPr>
        <w:t xml:space="preserve"> июня и 2</w:t>
      </w:r>
      <w:r>
        <w:rPr>
          <w:sz w:val="28"/>
          <w:szCs w:val="28"/>
        </w:rPr>
        <w:t xml:space="preserve">5 </w:t>
      </w:r>
      <w:r w:rsidRPr="00640673">
        <w:rPr>
          <w:sz w:val="28"/>
          <w:szCs w:val="28"/>
        </w:rPr>
        <w:t>сентября соответственно.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В случае отклонения фактических поступлений по видам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 в отчетном периоде от соответствующего показателя прогноза помесячного распределения доходов бюджета на текущий финансовый год, утвержденного в установленном порядке, на величину более чем 15 процентов от указанного показателя, пояснительная записка с отражением причин указанного отклонения ежемесячно в срок до 15 числа</w:t>
      </w:r>
      <w:proofErr w:type="gramEnd"/>
      <w:r w:rsidRPr="00640673">
        <w:rPr>
          <w:sz w:val="28"/>
          <w:szCs w:val="28"/>
        </w:rPr>
        <w:t xml:space="preserve"> месяца, следующего за отчетным периодом, представляется: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соответствующими главными администраторами доходов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в </w:t>
      </w:r>
      <w:r>
        <w:rPr>
          <w:sz w:val="28"/>
          <w:szCs w:val="28"/>
        </w:rPr>
        <w:t>Администрацию</w:t>
      </w:r>
      <w:r w:rsidRPr="00640673">
        <w:rPr>
          <w:sz w:val="28"/>
          <w:szCs w:val="28"/>
        </w:rPr>
        <w:t>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8.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на основе </w:t>
      </w:r>
      <w:proofErr w:type="gramStart"/>
      <w:r w:rsidRPr="00640673">
        <w:rPr>
          <w:sz w:val="28"/>
          <w:szCs w:val="28"/>
        </w:rPr>
        <w:t>сведений главных администраторов доходов бюджета сельского поселения</w:t>
      </w:r>
      <w:proofErr w:type="gramEnd"/>
      <w:r w:rsidRPr="00640673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формирует в электронном виде сведения (</w:t>
      </w:r>
      <w:hyperlink w:anchor="Par640" w:history="1">
        <w:r w:rsidRPr="00640673">
          <w:rPr>
            <w:sz w:val="28"/>
            <w:szCs w:val="28"/>
          </w:rPr>
          <w:t>приложение № 5</w:t>
        </w:r>
      </w:hyperlink>
      <w:r w:rsidRPr="00640673">
        <w:rPr>
          <w:sz w:val="28"/>
          <w:szCs w:val="28"/>
        </w:rPr>
        <w:t xml:space="preserve"> к настоящему Порядку и </w:t>
      </w:r>
      <w:hyperlink w:anchor="Par435" w:history="1">
        <w:r w:rsidRPr="00640673">
          <w:rPr>
            <w:sz w:val="28"/>
            <w:szCs w:val="28"/>
          </w:rPr>
          <w:t>строки 210</w:t>
        </w:r>
      </w:hyperlink>
      <w:r w:rsidRPr="00640673">
        <w:rPr>
          <w:sz w:val="28"/>
          <w:szCs w:val="28"/>
        </w:rPr>
        <w:t xml:space="preserve"> - </w:t>
      </w:r>
      <w:hyperlink w:anchor="Par437" w:history="1">
        <w:r w:rsidRPr="00640673">
          <w:rPr>
            <w:sz w:val="28"/>
            <w:szCs w:val="28"/>
          </w:rPr>
          <w:t>220</w:t>
        </w:r>
      </w:hyperlink>
      <w:r w:rsidRPr="00640673">
        <w:rPr>
          <w:sz w:val="28"/>
          <w:szCs w:val="28"/>
        </w:rPr>
        <w:t xml:space="preserve"> приложения № 4 к настоящему Порядку):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прогноз поступлений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текущий финансовый год с помесячным распределением поступлений в разрезе </w:t>
      </w:r>
      <w:proofErr w:type="gramStart"/>
      <w:r w:rsidRPr="00640673">
        <w:rPr>
          <w:sz w:val="28"/>
          <w:szCs w:val="28"/>
        </w:rPr>
        <w:t>кодов классификации доходов бюджетов Российской Федерации</w:t>
      </w:r>
      <w:proofErr w:type="gramEnd"/>
      <w:r w:rsidRPr="00640673">
        <w:rPr>
          <w:sz w:val="28"/>
          <w:szCs w:val="28"/>
        </w:rPr>
        <w:t xml:space="preserve"> не позднее 2</w:t>
      </w:r>
      <w:r>
        <w:rPr>
          <w:sz w:val="28"/>
          <w:szCs w:val="28"/>
        </w:rPr>
        <w:t>5</w:t>
      </w:r>
      <w:r w:rsidRPr="00640673">
        <w:rPr>
          <w:sz w:val="28"/>
          <w:szCs w:val="28"/>
        </w:rPr>
        <w:t xml:space="preserve"> декабря отчетного финансового года;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уточненный прогноз поступлений доходов в бюджет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помесячным распределением поступлений в разрезе кодов бюджетной классификации доходов бюджетов Российской Федерации - не позднее 25 марта, 25 июня и 25 сентября соответственно.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3" w:name="Par79"/>
      <w:bookmarkEnd w:id="3"/>
      <w:r w:rsidRPr="00640673">
        <w:rPr>
          <w:b/>
          <w:sz w:val="28"/>
          <w:szCs w:val="28"/>
        </w:rPr>
        <w:t xml:space="preserve">III. Порядок составления, уточнения и представления показателей для кассового плана по кассовым выплатам по расходам бюджета </w:t>
      </w:r>
      <w:r w:rsidRPr="0064067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Новобердяшский</w:t>
      </w:r>
      <w:r w:rsidRPr="006406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Караидельский</w:t>
      </w:r>
      <w:r w:rsidRPr="00640673">
        <w:rPr>
          <w:b/>
          <w:bCs/>
          <w:sz w:val="28"/>
          <w:szCs w:val="28"/>
        </w:rPr>
        <w:t xml:space="preserve"> район Республики Башкортостан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9. Показатели для кассового плана по кассовым выплатам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формируются на основании: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по расходам лимитов бюджетных обязательств, утвержденных на текущий финансовый год (за исключением показателей по некассовым операциям);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прогнозов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640673">
          <w:rPr>
            <w:sz w:val="28"/>
            <w:szCs w:val="28"/>
          </w:rPr>
          <w:t>приложение № 2</w:t>
        </w:r>
      </w:hyperlink>
      <w:r w:rsidRPr="00640673">
        <w:rPr>
          <w:sz w:val="28"/>
          <w:szCs w:val="28"/>
        </w:rPr>
        <w:t xml:space="preserve">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>10. В целях составления кассового плана: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главные распорядители средств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(далее - главные распорядители) формируют прогноз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640673">
          <w:rPr>
            <w:sz w:val="28"/>
            <w:szCs w:val="28"/>
          </w:rPr>
          <w:t>приложение № 2</w:t>
        </w:r>
      </w:hyperlink>
      <w:r w:rsidRPr="00640673">
        <w:rPr>
          <w:sz w:val="28"/>
          <w:szCs w:val="28"/>
        </w:rPr>
        <w:t xml:space="preserve">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Прогнозы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>
        <w:rPr>
          <w:sz w:val="28"/>
          <w:szCs w:val="28"/>
        </w:rPr>
        <w:t>Администрацию</w:t>
      </w:r>
      <w:r w:rsidRPr="00640673">
        <w:rPr>
          <w:sz w:val="28"/>
          <w:szCs w:val="28"/>
        </w:rPr>
        <w:t xml:space="preserve"> в электронном виде и на бумажном носителе не позднее 3 дней с момента отражения показателей сводной бюджетной росписи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</w:t>
      </w:r>
      <w:r w:rsidRPr="00640673">
        <w:rPr>
          <w:bCs/>
          <w:sz w:val="28"/>
          <w:szCs w:val="28"/>
        </w:rPr>
        <w:t xml:space="preserve"> и лимитов бюджетных обязательств на</w:t>
      </w:r>
      <w:proofErr w:type="gramEnd"/>
      <w:r w:rsidRPr="00640673">
        <w:rPr>
          <w:bCs/>
          <w:sz w:val="28"/>
          <w:szCs w:val="28"/>
        </w:rPr>
        <w:t xml:space="preserve"> лицевых </w:t>
      </w:r>
      <w:proofErr w:type="gramStart"/>
      <w:r w:rsidRPr="00640673">
        <w:rPr>
          <w:bCs/>
          <w:sz w:val="28"/>
          <w:szCs w:val="28"/>
        </w:rPr>
        <w:t>счетах</w:t>
      </w:r>
      <w:proofErr w:type="gramEnd"/>
      <w:r w:rsidRPr="00640673">
        <w:rPr>
          <w:bCs/>
          <w:sz w:val="28"/>
          <w:szCs w:val="28"/>
        </w:rPr>
        <w:t xml:space="preserve"> главных распорядителей</w:t>
      </w:r>
      <w:r w:rsidRPr="00640673">
        <w:rPr>
          <w:sz w:val="28"/>
          <w:szCs w:val="28"/>
        </w:rPr>
        <w:t>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>11. В целях ведения кассового плана: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главные распорядители формируют уточненный прогноз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187" w:history="1">
        <w:r w:rsidRPr="00640673">
          <w:rPr>
            <w:sz w:val="28"/>
            <w:szCs w:val="28"/>
          </w:rPr>
          <w:t>приложение № 2</w:t>
        </w:r>
      </w:hyperlink>
      <w:r w:rsidRPr="00640673">
        <w:rPr>
          <w:sz w:val="28"/>
          <w:szCs w:val="28"/>
        </w:rPr>
        <w:t xml:space="preserve">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Уточненный прогноз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текущий финансовый год с помесячной детализацией представляется главными распорядителями в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в </w:t>
      </w:r>
      <w:r w:rsidRPr="00640673">
        <w:rPr>
          <w:sz w:val="28"/>
          <w:szCs w:val="28"/>
        </w:rPr>
        <w:lastRenderedPageBreak/>
        <w:t>электронном виде и на бумажном носителе не позднее 20 марта, 20 июня и 20 сентября соответственно.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При уточнении указываются фактические кассовые выплаты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12.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формирует свод указанных сведений (</w:t>
      </w:r>
      <w:hyperlink w:anchor="Par751" w:history="1">
        <w:r w:rsidRPr="00640673">
          <w:rPr>
            <w:sz w:val="28"/>
            <w:szCs w:val="28"/>
          </w:rPr>
          <w:t>приложение № 6</w:t>
        </w:r>
      </w:hyperlink>
      <w:r w:rsidRPr="00640673">
        <w:rPr>
          <w:sz w:val="28"/>
          <w:szCs w:val="28"/>
        </w:rPr>
        <w:t xml:space="preserve">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В случае отклонения кассовых выплат по расходам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в отчетном периоде от соответствующего показателя прогноза кассовых выплат на величину более чем 15 процентов от указанного показателя, соответствующий главный распорядитель представляет в </w:t>
      </w:r>
      <w:r>
        <w:rPr>
          <w:sz w:val="28"/>
          <w:szCs w:val="28"/>
        </w:rPr>
        <w:t>Администрацию</w:t>
      </w:r>
      <w:r w:rsidRPr="00640673">
        <w:rPr>
          <w:sz w:val="28"/>
          <w:szCs w:val="28"/>
        </w:rPr>
        <w:t xml:space="preserve"> пояснительную записку с отражением причин указанного отклонения ежемесячно не позднее 15 числа месяца, следующего за отчетным периодом.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bookmarkStart w:id="4" w:name="Par101"/>
      <w:bookmarkEnd w:id="4"/>
    </w:p>
    <w:p w:rsidR="008873DF" w:rsidRDefault="008873DF" w:rsidP="008873D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640673">
        <w:rPr>
          <w:b/>
          <w:sz w:val="28"/>
          <w:szCs w:val="28"/>
        </w:rPr>
        <w:t xml:space="preserve">IV. Порядок составления, уточнения и представления показателей для кассового плана по кассовым поступлениям и кассовым выплатам по источникам финансирования дефицита бюджета </w:t>
      </w:r>
      <w:r w:rsidRPr="0064067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Новобердяшский</w:t>
      </w:r>
      <w:r w:rsidRPr="006406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Караидельский</w:t>
      </w:r>
      <w:r w:rsidRPr="00640673">
        <w:rPr>
          <w:b/>
          <w:bCs/>
          <w:sz w:val="28"/>
          <w:szCs w:val="28"/>
        </w:rPr>
        <w:t xml:space="preserve"> район Республики Башкортостан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13.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 формируются на основании: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сводной бюджетной росписи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Башкортостан;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прогноза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 (</w:t>
      </w:r>
      <w:hyperlink w:anchor="Par233" w:history="1">
        <w:r w:rsidRPr="00640673">
          <w:rPr>
            <w:sz w:val="28"/>
            <w:szCs w:val="28"/>
          </w:rPr>
          <w:t>приложение № 3</w:t>
        </w:r>
      </w:hyperlink>
      <w:r w:rsidRPr="00640673">
        <w:rPr>
          <w:sz w:val="28"/>
          <w:szCs w:val="28"/>
        </w:rPr>
        <w:t xml:space="preserve"> к настоящему Порядку);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14. </w:t>
      </w:r>
      <w:proofErr w:type="gramStart"/>
      <w:r w:rsidRPr="00640673">
        <w:rPr>
          <w:sz w:val="28"/>
          <w:szCs w:val="28"/>
        </w:rPr>
        <w:t xml:space="preserve">Главные администраторы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не позднее </w:t>
      </w:r>
      <w:r>
        <w:rPr>
          <w:sz w:val="28"/>
          <w:szCs w:val="28"/>
        </w:rPr>
        <w:t>20</w:t>
      </w:r>
      <w:r w:rsidRPr="00640673">
        <w:rPr>
          <w:sz w:val="28"/>
          <w:szCs w:val="28"/>
        </w:rPr>
        <w:t xml:space="preserve"> декабря отчетного финансового года представляют в </w:t>
      </w:r>
      <w:r>
        <w:rPr>
          <w:sz w:val="28"/>
          <w:szCs w:val="28"/>
        </w:rPr>
        <w:t>Администрацию</w:t>
      </w:r>
      <w:r w:rsidRPr="00640673">
        <w:rPr>
          <w:sz w:val="28"/>
          <w:szCs w:val="28"/>
        </w:rPr>
        <w:t xml:space="preserve">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на основе прогнозов главных администраторов </w:t>
      </w:r>
      <w:r w:rsidRPr="00640673">
        <w:rPr>
          <w:sz w:val="28"/>
          <w:szCs w:val="28"/>
        </w:rPr>
        <w:lastRenderedPageBreak/>
        <w:t xml:space="preserve">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 w:rsidRPr="00640673">
        <w:rPr>
          <w:bCs/>
          <w:sz w:val="28"/>
          <w:szCs w:val="28"/>
        </w:rPr>
        <w:t>формирует в электронном виде не позднее 2</w:t>
      </w:r>
      <w:r>
        <w:rPr>
          <w:bCs/>
          <w:sz w:val="28"/>
          <w:szCs w:val="28"/>
        </w:rPr>
        <w:t>5</w:t>
      </w:r>
      <w:r w:rsidRPr="00640673">
        <w:rPr>
          <w:bCs/>
          <w:sz w:val="28"/>
          <w:szCs w:val="28"/>
        </w:rPr>
        <w:t xml:space="preserve"> декабря отчетного финансового года прогноз кассовых поступлений и кассовых выплат по источникам финансирования дефицита бюджета </w:t>
      </w:r>
      <w:r w:rsidRPr="006406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 w:rsidRPr="00640673">
        <w:rPr>
          <w:bCs/>
          <w:sz w:val="28"/>
          <w:szCs w:val="28"/>
        </w:rPr>
        <w:t>на текущий финансовый год с помесячной детализацией (приложение</w:t>
      </w:r>
      <w:proofErr w:type="gramEnd"/>
      <w:r w:rsidRPr="00640673">
        <w:rPr>
          <w:bCs/>
          <w:sz w:val="28"/>
          <w:szCs w:val="28"/>
        </w:rPr>
        <w:t xml:space="preserve"> № </w:t>
      </w:r>
      <w:proofErr w:type="gramStart"/>
      <w:r w:rsidRPr="00640673">
        <w:rPr>
          <w:bCs/>
          <w:sz w:val="28"/>
          <w:szCs w:val="28"/>
        </w:rPr>
        <w:t>3 к настоящему Порядку).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15. </w:t>
      </w:r>
      <w:proofErr w:type="gramStart"/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по закрепленным кодам классификации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для осуществления им полномочий (функций) главных администраторов (администраторов)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 w:rsidRPr="00640673">
        <w:rPr>
          <w:bCs/>
          <w:sz w:val="28"/>
          <w:szCs w:val="28"/>
        </w:rPr>
        <w:t xml:space="preserve"> (далее – закрепленные коды) формирует в электронном виде не позднее 2</w:t>
      </w:r>
      <w:r>
        <w:rPr>
          <w:bCs/>
          <w:sz w:val="28"/>
          <w:szCs w:val="28"/>
        </w:rPr>
        <w:t>5</w:t>
      </w:r>
      <w:r w:rsidRPr="00640673">
        <w:rPr>
          <w:bCs/>
          <w:sz w:val="28"/>
          <w:szCs w:val="28"/>
        </w:rPr>
        <w:t xml:space="preserve"> декабря отчетного финансового года прогноз кассовых поступлений и кассовых</w:t>
      </w:r>
      <w:proofErr w:type="gramEnd"/>
      <w:r w:rsidRPr="00640673">
        <w:rPr>
          <w:bCs/>
          <w:sz w:val="28"/>
          <w:szCs w:val="28"/>
        </w:rPr>
        <w:t xml:space="preserve"> выплат по источникам финансирования дефицита бюджета </w:t>
      </w:r>
      <w:r w:rsidRPr="0064067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 w:rsidRPr="00640673">
        <w:rPr>
          <w:bCs/>
          <w:sz w:val="28"/>
          <w:szCs w:val="28"/>
        </w:rPr>
        <w:t xml:space="preserve"> на текущий финансовый год с помесячной детализацией (приложение № 3 к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16. </w:t>
      </w:r>
      <w:proofErr w:type="gramStart"/>
      <w:r w:rsidRPr="00640673">
        <w:rPr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</w:t>
      </w:r>
      <w:r>
        <w:rPr>
          <w:sz w:val="28"/>
          <w:szCs w:val="28"/>
        </w:rPr>
        <w:t xml:space="preserve">и Администрацией </w:t>
      </w:r>
      <w:r w:rsidRPr="00640673">
        <w:rPr>
          <w:sz w:val="28"/>
          <w:szCs w:val="28"/>
        </w:rPr>
        <w:t xml:space="preserve">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640673">
        <w:rPr>
          <w:sz w:val="28"/>
          <w:szCs w:val="28"/>
        </w:rPr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в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не позднее 20 марта, 20 июня и 20 сентября соответственно.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</w:t>
      </w:r>
      <w:r w:rsidRPr="00640673">
        <w:rPr>
          <w:bCs/>
          <w:sz w:val="28"/>
          <w:szCs w:val="28"/>
        </w:rPr>
        <w:lastRenderedPageBreak/>
        <w:t>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формирует в электронном виде не позднее 25 марта, 25 июня и 25 сентября соответственно уточненный прогноз кассовых поступлений и кассовых выплат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</w:t>
      </w:r>
      <w:r w:rsidRPr="00640673">
        <w:rPr>
          <w:bCs/>
          <w:sz w:val="28"/>
          <w:szCs w:val="28"/>
        </w:rPr>
        <w:t>на текущий финансовый</w:t>
      </w:r>
      <w:proofErr w:type="gramEnd"/>
      <w:r w:rsidRPr="00640673">
        <w:rPr>
          <w:bCs/>
          <w:sz w:val="28"/>
          <w:szCs w:val="28"/>
        </w:rPr>
        <w:t xml:space="preserve"> год с помесячной детализацией (приложение № 3 к настоящему Порядку).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по закрепленным кодам формирует в электронном виде не позднее 25 марта, 25 июня и 25 сентября соответственно уточненный прогноз кассовых поступлений и кассовых выплат 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</w:t>
      </w:r>
      <w:r w:rsidRPr="00640673">
        <w:rPr>
          <w:bCs/>
          <w:sz w:val="28"/>
          <w:szCs w:val="28"/>
        </w:rPr>
        <w:t xml:space="preserve"> на текущий финансовый год с детализацией по месяцам (приложение № 3 к настоящему Порядку).</w:t>
      </w:r>
      <w:proofErr w:type="gramEnd"/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640673">
        <w:rPr>
          <w:sz w:val="28"/>
          <w:szCs w:val="28"/>
        </w:rPr>
        <w:t xml:space="preserve">В случае отклонения кассовых выплат и кассовых поступлений по источникам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в отчетном периоде от соответствующего показателя прогноза на величину более чем 15 процентов, главный администратор источников финансирования дефицита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 представляет в </w:t>
      </w:r>
      <w:r>
        <w:rPr>
          <w:sz w:val="28"/>
          <w:szCs w:val="28"/>
        </w:rPr>
        <w:t>Администрацию</w:t>
      </w:r>
      <w:r w:rsidRPr="00640673">
        <w:rPr>
          <w:sz w:val="28"/>
          <w:szCs w:val="28"/>
        </w:rPr>
        <w:t xml:space="preserve">  пояснительную записку с отражением причин</w:t>
      </w:r>
      <w:proofErr w:type="gramEnd"/>
      <w:r w:rsidRPr="00640673">
        <w:rPr>
          <w:sz w:val="28"/>
          <w:szCs w:val="28"/>
        </w:rPr>
        <w:t xml:space="preserve"> указанного отклонения ежемесячно не позднее 15 числа месяца, следующего за отчетным периодом.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5" w:name="Par119"/>
      <w:bookmarkEnd w:id="5"/>
      <w:r w:rsidRPr="00640673">
        <w:rPr>
          <w:b/>
          <w:sz w:val="28"/>
          <w:szCs w:val="28"/>
        </w:rPr>
        <w:t xml:space="preserve">V. Порядок свода, составления и ведения кассового плана исполнения бюджета </w:t>
      </w:r>
      <w:r w:rsidRPr="00640673">
        <w:rPr>
          <w:b/>
          <w:bCs/>
          <w:sz w:val="28"/>
          <w:szCs w:val="28"/>
        </w:rPr>
        <w:t xml:space="preserve">сельского поселения </w:t>
      </w:r>
      <w:r>
        <w:rPr>
          <w:b/>
          <w:bCs/>
          <w:sz w:val="28"/>
          <w:szCs w:val="28"/>
        </w:rPr>
        <w:t>Новобердяшский</w:t>
      </w:r>
      <w:r w:rsidRPr="00640673">
        <w:rPr>
          <w:b/>
          <w:bCs/>
          <w:sz w:val="28"/>
          <w:szCs w:val="28"/>
        </w:rPr>
        <w:t xml:space="preserve"> сельсовет муниципального района </w:t>
      </w:r>
      <w:r>
        <w:rPr>
          <w:b/>
          <w:bCs/>
          <w:sz w:val="28"/>
          <w:szCs w:val="28"/>
        </w:rPr>
        <w:t>Караидельский</w:t>
      </w:r>
      <w:r w:rsidRPr="00640673">
        <w:rPr>
          <w:b/>
          <w:bCs/>
          <w:sz w:val="28"/>
          <w:szCs w:val="28"/>
        </w:rPr>
        <w:t xml:space="preserve"> район Республики Башкортостан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17. В целях составления и ведения кассового плана на текущий финансовый год с помесячной детализацией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вносит остаток на едином счете бюджета сельского поселения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 xml:space="preserve">Республики Башкортостан на начало финансового года в </w:t>
      </w:r>
      <w:hyperlink w:anchor="Par402" w:history="1">
        <w:r w:rsidRPr="00640673">
          <w:rPr>
            <w:sz w:val="28"/>
            <w:szCs w:val="28"/>
          </w:rPr>
          <w:t xml:space="preserve">приложении № </w:t>
        </w:r>
      </w:hyperlink>
      <w:r w:rsidRPr="00640673">
        <w:rPr>
          <w:sz w:val="28"/>
          <w:szCs w:val="28"/>
        </w:rPr>
        <w:t>4 к настоящему Порядку.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18. Кассовый план на текущий финансовый год с помесячной детализацией составляется </w:t>
      </w:r>
      <w:r>
        <w:rPr>
          <w:sz w:val="28"/>
          <w:szCs w:val="28"/>
        </w:rPr>
        <w:t>Администрацией</w:t>
      </w:r>
      <w:r w:rsidRPr="00640673">
        <w:rPr>
          <w:sz w:val="28"/>
          <w:szCs w:val="28"/>
        </w:rPr>
        <w:t xml:space="preserve"> (</w:t>
      </w:r>
      <w:hyperlink w:anchor="Par402" w:history="1">
        <w:r w:rsidRPr="00640673">
          <w:rPr>
            <w:sz w:val="28"/>
            <w:szCs w:val="28"/>
          </w:rPr>
          <w:t>приложение № 4</w:t>
        </w:r>
      </w:hyperlink>
      <w:r w:rsidRPr="00640673">
        <w:rPr>
          <w:sz w:val="28"/>
          <w:szCs w:val="28"/>
        </w:rPr>
        <w:t xml:space="preserve"> к настоящему Порядку) не позднее 15 дней с момента </w:t>
      </w:r>
      <w:proofErr w:type="gramStart"/>
      <w:r w:rsidRPr="00640673">
        <w:rPr>
          <w:sz w:val="28"/>
          <w:szCs w:val="28"/>
        </w:rPr>
        <w:t>отражения показателей сводной бюджетной росписи бюджета сельского поселения</w:t>
      </w:r>
      <w:proofErr w:type="gramEnd"/>
      <w:r w:rsidRPr="00640673">
        <w:rPr>
          <w:sz w:val="28"/>
          <w:szCs w:val="28"/>
        </w:rPr>
        <w:t xml:space="preserve"> </w:t>
      </w:r>
      <w:r>
        <w:rPr>
          <w:sz w:val="28"/>
          <w:szCs w:val="28"/>
        </w:rPr>
        <w:t>Новобердяшский</w:t>
      </w:r>
      <w:r w:rsidRPr="00640673">
        <w:rPr>
          <w:sz w:val="28"/>
          <w:szCs w:val="28"/>
        </w:rPr>
        <w:t xml:space="preserve"> сельсовет </w:t>
      </w:r>
      <w:r w:rsidRPr="00640673">
        <w:rPr>
          <w:bCs/>
          <w:sz w:val="28"/>
          <w:szCs w:val="28"/>
        </w:rPr>
        <w:t xml:space="preserve">муниципального района </w:t>
      </w:r>
      <w:r>
        <w:rPr>
          <w:bCs/>
          <w:sz w:val="28"/>
          <w:szCs w:val="28"/>
        </w:rPr>
        <w:t>Караидельский</w:t>
      </w:r>
      <w:r w:rsidRPr="00640673">
        <w:rPr>
          <w:bCs/>
          <w:sz w:val="28"/>
          <w:szCs w:val="28"/>
        </w:rPr>
        <w:t xml:space="preserve"> район</w:t>
      </w:r>
      <w:r w:rsidRPr="00640673">
        <w:rPr>
          <w:b/>
          <w:bCs/>
          <w:sz w:val="28"/>
          <w:szCs w:val="28"/>
        </w:rPr>
        <w:t xml:space="preserve"> </w:t>
      </w:r>
      <w:r w:rsidRPr="00640673">
        <w:rPr>
          <w:sz w:val="28"/>
          <w:szCs w:val="28"/>
        </w:rPr>
        <w:t>Республики Башкортостан</w:t>
      </w:r>
      <w:r w:rsidRPr="00640673">
        <w:rPr>
          <w:bCs/>
          <w:sz w:val="28"/>
          <w:szCs w:val="28"/>
        </w:rPr>
        <w:t xml:space="preserve"> и лимитов бюджетных обязательств на лицевых счетах главных распорядителей</w:t>
      </w:r>
      <w:r w:rsidRPr="00640673">
        <w:rPr>
          <w:sz w:val="28"/>
          <w:szCs w:val="28"/>
        </w:rPr>
        <w:t>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40673">
        <w:rPr>
          <w:sz w:val="28"/>
          <w:szCs w:val="28"/>
        </w:rPr>
        <w:t xml:space="preserve">19. </w:t>
      </w:r>
      <w:r>
        <w:rPr>
          <w:sz w:val="28"/>
          <w:szCs w:val="28"/>
        </w:rPr>
        <w:t>Администрация</w:t>
      </w:r>
      <w:r w:rsidRPr="00640673">
        <w:rPr>
          <w:sz w:val="28"/>
          <w:szCs w:val="28"/>
        </w:rPr>
        <w:t xml:space="preserve"> вносит уточнения </w:t>
      </w:r>
      <w:proofErr w:type="gramStart"/>
      <w:r w:rsidRPr="00640673">
        <w:rPr>
          <w:sz w:val="28"/>
          <w:szCs w:val="28"/>
        </w:rPr>
        <w:t>в кассовый план на текущий финансовый год с помесячной детализацией на основании уточненных прогнозов для кассового плана</w:t>
      </w:r>
      <w:proofErr w:type="gramEnd"/>
      <w:r w:rsidRPr="00640673">
        <w:rPr>
          <w:sz w:val="28"/>
          <w:szCs w:val="28"/>
        </w:rPr>
        <w:t>, полученных от главных распорядителей в соответствии с требованиями настоящего Порядка.</w:t>
      </w:r>
    </w:p>
    <w:p w:rsidR="008873DF" w:rsidRPr="00640673" w:rsidRDefault="008873DF" w:rsidP="008873D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6" w:name="Par134"/>
      <w:bookmarkEnd w:id="6"/>
    </w:p>
    <w:p w:rsidR="008873DF" w:rsidRPr="00640673" w:rsidRDefault="008873DF" w:rsidP="008873DF">
      <w:pPr>
        <w:jc w:val="both"/>
        <w:rPr>
          <w:sz w:val="28"/>
          <w:szCs w:val="28"/>
        </w:rPr>
      </w:pPr>
    </w:p>
    <w:p w:rsidR="008873DF" w:rsidRDefault="008873DF" w:rsidP="008873DF">
      <w:pPr>
        <w:suppressAutoHyphens/>
        <w:ind w:left="5400"/>
        <w:jc w:val="both"/>
        <w:rPr>
          <w:sz w:val="28"/>
          <w:szCs w:val="28"/>
        </w:rPr>
      </w:pPr>
    </w:p>
    <w:p w:rsidR="008873DF" w:rsidRDefault="008873DF" w:rsidP="008873DF">
      <w:pPr>
        <w:suppressAutoHyphens/>
        <w:ind w:left="5400"/>
        <w:jc w:val="both"/>
        <w:rPr>
          <w:sz w:val="28"/>
          <w:szCs w:val="28"/>
        </w:rPr>
      </w:pPr>
    </w:p>
    <w:p w:rsidR="008873DF" w:rsidRDefault="008873DF" w:rsidP="008873DF">
      <w:pPr>
        <w:suppressAutoHyphens/>
        <w:ind w:left="5400"/>
        <w:jc w:val="both"/>
        <w:rPr>
          <w:sz w:val="28"/>
          <w:szCs w:val="28"/>
        </w:rPr>
      </w:pPr>
    </w:p>
    <w:p w:rsidR="008873DF" w:rsidRDefault="008873DF" w:rsidP="008873DF">
      <w:pPr>
        <w:suppressAutoHyphens/>
        <w:ind w:left="5400"/>
        <w:jc w:val="both"/>
        <w:rPr>
          <w:sz w:val="28"/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rPr>
          <w:szCs w:val="28"/>
        </w:rPr>
        <w:sectPr w:rsidR="008873DF" w:rsidSect="00C07EBB">
          <w:pgSz w:w="11906" w:h="16838" w:code="9"/>
          <w:pgMar w:top="899" w:right="567" w:bottom="567" w:left="1797" w:header="709" w:footer="709" w:gutter="0"/>
          <w:cols w:space="708"/>
          <w:docGrid w:linePitch="360"/>
        </w:sect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7" w:name="Par145"/>
      <w:bookmarkEnd w:id="7"/>
      <w:r w:rsidRPr="00B61867">
        <w:rPr>
          <w:sz w:val="22"/>
        </w:rPr>
        <w:t xml:space="preserve">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</w:t>
      </w:r>
      <w:r w:rsidRPr="00B61867">
        <w:rPr>
          <w:sz w:val="22"/>
        </w:rPr>
        <w:t xml:space="preserve"> Приложение N 1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8" w:name="Par153"/>
      <w:bookmarkEnd w:id="8"/>
      <w:r>
        <w:rPr>
          <w:sz w:val="16"/>
          <w:szCs w:val="16"/>
        </w:rPr>
        <w:t xml:space="preserve">                                                                     СВЕДЕНИЯ О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ПОМЕСЯЧНОМ </w:t>
      </w:r>
      <w:proofErr w:type="gramStart"/>
      <w:r>
        <w:rPr>
          <w:sz w:val="16"/>
          <w:szCs w:val="16"/>
        </w:rPr>
        <w:t>РАСПРЕДЕЛЕНИИ</w:t>
      </w:r>
      <w:proofErr w:type="gramEnd"/>
      <w:r>
        <w:rPr>
          <w:sz w:val="16"/>
          <w:szCs w:val="16"/>
        </w:rPr>
        <w:t xml:space="preserve"> ПОСТУПЛЕНИЙ ДОХОДОВ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В БЮДЖЕТ СП НОВОБЕРДЯШСКИЙ СЕЛЬСОВЕТ МР КАРАИДЕЛЬСКИЙ РАЙОН РЕСПУБЛИКИ БАШКОРТОСТАН НА 20____ ГОД  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N ____                                                        │     КОДЫ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от "_____" ________________ 20___ г.                                     Дата│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доходов                                                                                                 по ППП│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бюджета Республики Башкортостан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6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9" w:name="Par195"/>
      <w:bookmarkEnd w:id="9"/>
      <w:r w:rsidRPr="00B61867">
        <w:rPr>
          <w:sz w:val="22"/>
        </w:rPr>
        <w:t>Приложение N 2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10" w:name="Par203"/>
      <w:bookmarkEnd w:id="10"/>
      <w:r>
        <w:rPr>
          <w:sz w:val="16"/>
          <w:szCs w:val="16"/>
        </w:rPr>
        <w:t xml:space="preserve">                                                        ПРОГНОЗ КАССОВЫХ ВЫПЛАТ ПО РАСХОДАМ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БЮДЖЕТА СП НОВОБЕРДЯШСКИЙ СЕЛЬСОВЕТ МР КАРАИДЕЛЬСКИЙ РАЙОН РЕСПУБЛИКИ БАШКОРТОСТАН N ____                                        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┌──────────────┐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КОДЫ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от "______" ________________ 20___ г.                                        Дата│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распорядитель средств бюджета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Республики Башкортостан                     _________________________________________________________                         по ППП│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по </w:t>
      </w:r>
      <w:hyperlink r:id="rId7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показателя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1      │   2   │  3   │   4   │  5   │    6    │  7   │  8   │  9   │   10    │  11  │  12  │   13   │   14   │  15   │  16  │  17   │  18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1" w:name="Par244"/>
      <w:bookmarkEnd w:id="11"/>
      <w:r w:rsidRPr="00B61867">
        <w:rPr>
          <w:sz w:val="22"/>
        </w:rPr>
        <w:lastRenderedPageBreak/>
        <w:t>Приложение N 3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12" w:name="Par252"/>
      <w:bookmarkEnd w:id="12"/>
      <w:r>
        <w:rPr>
          <w:sz w:val="16"/>
          <w:szCs w:val="16"/>
        </w:rPr>
        <w:t xml:space="preserve">                                                  ПРОГНОЗ КАССОВЫХ ПОСТУПЛЕНИЙ И КАССОВЫХ ВЫПЛАТ </w:t>
      </w:r>
      <w:proofErr w:type="gramStart"/>
      <w:r>
        <w:rPr>
          <w:sz w:val="16"/>
          <w:szCs w:val="16"/>
        </w:rPr>
        <w:t>ПО</w:t>
      </w:r>
      <w:proofErr w:type="gramEnd"/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ИСТОЧНИКАМ ФИНАНСИРОВАНИЯ ДЕФИЦИТА БЮДЖЕТА СП НОВОБЕРДЯШСКИЙ СЕЛЬСОВЕТ МР КАРАИДЕЛЬСКИЙ РАЙОН РЕСПУБЛИКИ БАШКОРТОСТАН N ___                        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КОДЫ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от "_____" __________________ 20__ г.                                     Дата│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по ППП│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Главный администратор источников финансирования дефицита бюджета РБ ____________________________________________________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(соответствующий отраслевой отдел)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8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показателя   │Код БК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│   2   │  3   │   4   │  5   │    6    │  7   │  8   │  9   │   10    │  11  │  12  │   13   │   14   │  15   │  16  │  17   │  18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│выплаты, всего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│поступления,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Руководитель        _____________   ___________________________________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(Начальник отдела)    (подпись)         (расшифровка подписи)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(должность)    (подпись)  (расшифровка подписи)  (телефон)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"_____" __________________ 20___ г.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3" w:name="Par333"/>
      <w:bookmarkEnd w:id="13"/>
      <w:r w:rsidRPr="00B61867">
        <w:rPr>
          <w:sz w:val="22"/>
        </w:rPr>
        <w:t xml:space="preserve">Приложение N </w:t>
      </w:r>
      <w:r>
        <w:rPr>
          <w:sz w:val="22"/>
        </w:rPr>
        <w:t>4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УТВЕРЖДЕНО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Постановлением администрации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СП Новобердяшский сельсовет      </w:t>
      </w:r>
      <w:r w:rsidRPr="00D3361F">
        <w:rPr>
          <w:color w:val="FFFFFF"/>
          <w:sz w:val="16"/>
          <w:szCs w:val="16"/>
        </w:rPr>
        <w:t xml:space="preserve">МР Караидельский район                                                                                            </w:t>
      </w:r>
      <w:r>
        <w:rPr>
          <w:color w:val="FFFFFF"/>
          <w:sz w:val="16"/>
          <w:szCs w:val="16"/>
        </w:rPr>
        <w:t xml:space="preserve">    </w:t>
      </w:r>
      <w:r>
        <w:rPr>
          <w:sz w:val="16"/>
          <w:szCs w:val="16"/>
        </w:rPr>
        <w:t>МР Караидельский район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Республики Башкортостан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от 01 июля </w:t>
      </w:r>
      <w:smartTag w:uri="urn:schemas-microsoft-com:office:smarttags" w:element="metricconverter">
        <w:smartTagPr>
          <w:attr w:name="ProductID" w:val="2014 г"/>
        </w:smartTagPr>
        <w:r>
          <w:rPr>
            <w:sz w:val="16"/>
            <w:szCs w:val="16"/>
          </w:rPr>
          <w:t>2014 г</w:t>
        </w:r>
      </w:smartTag>
      <w:r>
        <w:rPr>
          <w:sz w:val="16"/>
          <w:szCs w:val="16"/>
        </w:rPr>
        <w:t>. №22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14" w:name="Par347"/>
      <w:bookmarkEnd w:id="14"/>
      <w:r>
        <w:rPr>
          <w:sz w:val="16"/>
          <w:szCs w:val="16"/>
        </w:rPr>
        <w:t xml:space="preserve">                                                           КАССОВЫЙ ПЛАН                                                       </w:t>
      </w:r>
    </w:p>
    <w:p w:rsidR="008873DF" w:rsidRDefault="008873DF" w:rsidP="008873DF">
      <w:pPr>
        <w:widowControl w:val="0"/>
        <w:autoSpaceDE w:val="0"/>
        <w:autoSpaceDN w:val="0"/>
        <w:adjustRightInd w:val="0"/>
        <w:rPr>
          <w:sz w:val="22"/>
        </w:rPr>
      </w:pPr>
      <w:r>
        <w:t xml:space="preserve">                                            </w:t>
      </w:r>
      <w:r w:rsidRPr="00D3361F">
        <w:rPr>
          <w:sz w:val="22"/>
        </w:rPr>
        <w:t xml:space="preserve">исполнения бюджета </w:t>
      </w:r>
      <w:r>
        <w:rPr>
          <w:sz w:val="22"/>
        </w:rPr>
        <w:t xml:space="preserve">сельского поселения Новобердяшский сельсовет </w:t>
      </w:r>
      <w:r w:rsidRPr="00D3361F">
        <w:rPr>
          <w:sz w:val="22"/>
        </w:rPr>
        <w:t xml:space="preserve">муниципального района </w:t>
      </w:r>
    </w:p>
    <w:p w:rsidR="008873DF" w:rsidRDefault="008873DF" w:rsidP="008873DF">
      <w:pPr>
        <w:widowControl w:val="0"/>
        <w:autoSpaceDE w:val="0"/>
        <w:autoSpaceDN w:val="0"/>
        <w:adjustRightInd w:val="0"/>
        <w:rPr>
          <w:sz w:val="22"/>
        </w:rPr>
      </w:pPr>
      <w:r>
        <w:rPr>
          <w:sz w:val="22"/>
        </w:rPr>
        <w:t xml:space="preserve">                                                                         </w:t>
      </w:r>
      <w:r w:rsidRPr="00D3361F">
        <w:rPr>
          <w:sz w:val="22"/>
        </w:rPr>
        <w:t xml:space="preserve">Караидельский район Республики Башкортостан </w:t>
      </w:r>
      <w:r>
        <w:rPr>
          <w:sz w:val="22"/>
        </w:rPr>
        <w:t xml:space="preserve">                                                                                 </w:t>
      </w:r>
      <w:r>
        <w:rPr>
          <w:sz w:val="16"/>
          <w:szCs w:val="16"/>
        </w:rPr>
        <w:t>┌──── ────── ─┐</w:t>
      </w:r>
    </w:p>
    <w:p w:rsidR="008873DF" w:rsidRPr="00D3361F" w:rsidRDefault="008873DF" w:rsidP="008873DF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 w:val="22"/>
        </w:rPr>
        <w:t xml:space="preserve">                                                                                  </w:t>
      </w:r>
      <w:r w:rsidRPr="00D3361F">
        <w:rPr>
          <w:sz w:val="22"/>
        </w:rPr>
        <w:t xml:space="preserve">Республики </w:t>
      </w:r>
      <w:r>
        <w:rPr>
          <w:sz w:val="22"/>
        </w:rPr>
        <w:t>Ба</w:t>
      </w:r>
      <w:r w:rsidRPr="00D3361F">
        <w:rPr>
          <w:sz w:val="22"/>
        </w:rPr>
        <w:t xml:space="preserve">шкортостан на 20__ г.                               </w:t>
      </w:r>
      <w:r>
        <w:rPr>
          <w:sz w:val="22"/>
        </w:rPr>
        <w:t xml:space="preserve">                                                              </w:t>
      </w:r>
      <w:r w:rsidRPr="00D3361F">
        <w:rPr>
          <w:sz w:val="22"/>
        </w:rPr>
        <w:t xml:space="preserve"> │ </w:t>
      </w:r>
      <w:r>
        <w:rPr>
          <w:sz w:val="22"/>
        </w:rPr>
        <w:t xml:space="preserve"> </w:t>
      </w:r>
      <w:r w:rsidRPr="00D3361F">
        <w:rPr>
          <w:sz w:val="22"/>
        </w:rPr>
        <w:t xml:space="preserve">    КОДЫ    </w:t>
      </w:r>
      <w:r>
        <w:rPr>
          <w:sz w:val="22"/>
        </w:rPr>
        <w:t xml:space="preserve"> </w:t>
      </w:r>
      <w:r>
        <w:t>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N ____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от "_____" ________________ 20__ г.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Наименование органа, осуществляющего кассовое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обслуживание исполнения бюджета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───────────────────────────────────────────────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Единица измерения: руб.                                                                                                                  │     383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   │  Код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показателя    │строки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1          │   2   │  3   │   4   │  5   │    6    │  7   │  8   │  9   │   10    │  11  │  12  │   13   │   14   │  15   │  16  │  17   │  18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</w:t>
      </w:r>
      <w:proofErr w:type="gramStart"/>
      <w:r>
        <w:rPr>
          <w:rFonts w:ascii="Courier New" w:hAnsi="Courier New" w:cs="Courier New"/>
          <w:sz w:val="16"/>
          <w:szCs w:val="16"/>
        </w:rPr>
        <w:t>едином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0100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счете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бюджета СП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Новобердяшский сельсовет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муниципального района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Караидельский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район     │       │      │       │      │         │      │      │      │         │      │      │        │        │       │      │              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Республики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│начало </w:t>
      </w:r>
      <w:proofErr w:type="gramStart"/>
      <w:r>
        <w:rPr>
          <w:rFonts w:ascii="Courier New" w:hAnsi="Courier New" w:cs="Courier New"/>
          <w:sz w:val="16"/>
          <w:szCs w:val="16"/>
        </w:rPr>
        <w:t>отчетного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         │ 0200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-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│Налоговые и       │ 0210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 учетом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│поступлений,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доходы  │ 0211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0212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│справочно:        │ 0220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и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доходы│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 учета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│невыясненных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│безвозмездные     │ 0230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       │ 0240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│дефицита бюджета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СП Новобердяшский сельсовет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муниципального района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Караидельский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район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│размещение        │ 0241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│муниципальных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│привлечение       │0241_1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 бюджетов других│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│уровней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│получение кредитов│0241_2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│кредитных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│продажа акций и   │ 0242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│иных форм участия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капитале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0243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│юридическими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│лицами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│возврат </w:t>
      </w:r>
      <w:proofErr w:type="gramStart"/>
      <w:r>
        <w:rPr>
          <w:rFonts w:ascii="Courier New" w:hAnsi="Courier New" w:cs="Courier New"/>
          <w:sz w:val="16"/>
          <w:szCs w:val="16"/>
        </w:rPr>
        <w:t>бюджетных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0244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│нижестоящими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│бюджетами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│привлечение       │ 0245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│средств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Администрация СП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Новобердяшский сельсовет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МР Караидельский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район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│возврат средств   │ 0246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СП Новобердяшский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Сельсовет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МР Караидельский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Район   Республики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из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│банковских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│депозитов         │       │      │       │      │         │      │      │      │         │      │      │        │        │       │      │       │      │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│Кассовые выплаты -│ 0300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       │ 0310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│расходы,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│безвозмездные     │ 0311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│перечисления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 на субсидии│0311_1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│муниципальным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│учреждениям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│межбюджетные      │ 0312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│трансферты,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│ФОМС              │0312_1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│территориальный   │0312_2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│межмуниципального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│муниципальная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                 │0312_3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│Обслуживание      │ 0313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│муниципального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│внутреннего долга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│Увеличение        │ 0315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│стоимости акций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│территориальный   │ 0323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│заказ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│содержанию,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│капитальному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│ремонту,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│строительству и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│реконструкции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│регионального и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│межмуниципального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│значения 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│автомобильных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│дорог общего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│пользования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│местного значения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│муниципальная     │ 0324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│адресная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│инвестиционная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│программа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│Выплаты из        │ 0330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│источников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│финансирования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│дефицита бюджета МР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Караидельский район│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-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│всего,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│погашение         │ 0331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│гмуниципальных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│ценных бумаг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│погашение         │ 0332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│бюджетов других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│уровней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│погашение         │ 0333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│кредитов,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│полученных от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│кредитных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│предоставление    │ 0334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│бюджетных кредитов│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│нижестоящим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│бюджетам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│возврат средств   │ 0335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│учредителем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которых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является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Администрация СП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Новобердяшский сельсовет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МР  Караидельский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Район 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│Республика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│размещение средств│ 0336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│бюджета Республики│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│банковские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│депозиты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│Сальдо операций по│ 0400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│поступлениям и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│выплатам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│Остатки на </w:t>
      </w:r>
      <w:proofErr w:type="gramStart"/>
      <w:r>
        <w:rPr>
          <w:rFonts w:ascii="Courier New" w:hAnsi="Courier New" w:cs="Courier New"/>
          <w:sz w:val="16"/>
          <w:szCs w:val="16"/>
        </w:rPr>
        <w:t>едином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0700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</w:t>
      </w:r>
      <w:proofErr w:type="gramStart"/>
      <w:r>
        <w:rPr>
          <w:rFonts w:ascii="Courier New" w:hAnsi="Courier New" w:cs="Courier New"/>
          <w:sz w:val="16"/>
          <w:szCs w:val="16"/>
        </w:rPr>
        <w:t>счете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бюджета 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СП Новобердяшский сельсовет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МР Караидельскимй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  район 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 </w:t>
      </w:r>
      <w:proofErr w:type="gramStart"/>
      <w:r>
        <w:rPr>
          <w:rFonts w:ascii="Courier New" w:hAnsi="Courier New" w:cs="Courier New"/>
          <w:sz w:val="16"/>
          <w:szCs w:val="16"/>
        </w:rPr>
        <w:t>на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│конец </w:t>
      </w:r>
      <w:proofErr w:type="gramStart"/>
      <w:r>
        <w:rPr>
          <w:rFonts w:ascii="Courier New" w:hAnsi="Courier New" w:cs="Courier New"/>
          <w:sz w:val="16"/>
          <w:szCs w:val="16"/>
        </w:rPr>
        <w:t>отчетного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│периода           │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outlineLvl w:val="1"/>
        <w:rPr>
          <w:sz w:val="22"/>
        </w:rPr>
      </w:pPr>
      <w:bookmarkStart w:id="15" w:name="Par586"/>
      <w:bookmarkEnd w:id="15"/>
      <w:r w:rsidRPr="00B61867">
        <w:rPr>
          <w:sz w:val="22"/>
        </w:rPr>
        <w:t xml:space="preserve">Приложение N </w:t>
      </w:r>
      <w:r>
        <w:rPr>
          <w:sz w:val="22"/>
        </w:rPr>
        <w:t>5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16" w:name="Par594"/>
      <w:bookmarkEnd w:id="16"/>
      <w:r>
        <w:rPr>
          <w:sz w:val="16"/>
          <w:szCs w:val="16"/>
        </w:rPr>
        <w:t xml:space="preserve">                                                                     КАССОВЫЙ ПЛАН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отдельных главных администраторов доходов бюджета СП Новобердяшский сельсовет МР Караидельский район Республики Башкортостан                                    ┌──────────────┐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│     КОДЫ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Дата                                                                            N ______                                                                     ├──────────────┤    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от "____" ________________ 20__ г.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Отдел прогнозирования финансовых ресурсов и налогов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</w:t>
      </w:r>
    </w:p>
    <w:p w:rsidR="008873DF" w:rsidRDefault="008873DF" w:rsidP="008873DF">
      <w:pPr>
        <w:pStyle w:val="ConsPlusNonformat"/>
      </w:pPr>
      <w:r>
        <w:rPr>
          <w:sz w:val="16"/>
          <w:szCs w:val="16"/>
        </w:rPr>
        <w:t xml:space="preserve">по </w:t>
      </w:r>
      <w:hyperlink r:id="rId9" w:history="1">
        <w:r>
          <w:rPr>
            <w:color w:val="0000FF"/>
            <w:sz w:val="16"/>
            <w:szCs w:val="16"/>
          </w:rPr>
          <w:t>ОКЕИ</w:t>
        </w:r>
      </w:hyperlink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│     383      │                       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┬──────┬──────────┬──────┬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Наименование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показателя    │ Адм  │   Вид    │Подвид│ОСГУ│январь│февраль│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│      │          │      │ 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1         │  2   │    3     │  4   │ 5  │  6   │   7   │  8   │    9    │  10  │  11  │  12  │   13    │  14  │  15  │   16   │   17   │  18   │  19  │  20   │  21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│Налоговые и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│неналоговые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│доходы,           │      │          │      │    │      │       │      │         │      │      │      │         │      │      │        │        │ 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 том числе: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│Управлением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│Федеральной       │ 182  │1000000000│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│налоговой службы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 РБ, 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прибыль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│организаций,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│зачисляемый в     │ 182  │1010101202│ 0000 │110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│бюджеты субъектов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 на доходы   │ 182  │1010200001│ 0000 │110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│физических лиц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│акцизы </w:t>
      </w:r>
      <w:proofErr w:type="gramStart"/>
      <w:r>
        <w:rPr>
          <w:rFonts w:ascii="Courier New" w:hAnsi="Courier New" w:cs="Courier New"/>
          <w:sz w:val="16"/>
          <w:szCs w:val="16"/>
        </w:rPr>
        <w:t>по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│подакцизным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│товарам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│(продукции),      │ 182  │1030200001│ 0000 │110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│производимым на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│территории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│Российской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│Федерации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lastRenderedPageBreak/>
        <w:t>│налоги на         │ 182  │1050000000│ 0000 │000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│совокупный доход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│налоги на         │ 182  │1060000000│ 0000 │000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│имущество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доходы     │ 182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│Башкортостан,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│из них: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получаемые│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│в виде </w:t>
      </w:r>
      <w:proofErr w:type="gramStart"/>
      <w:r>
        <w:rPr>
          <w:rFonts w:ascii="Courier New" w:hAnsi="Courier New" w:cs="Courier New"/>
          <w:sz w:val="16"/>
          <w:szCs w:val="16"/>
        </w:rPr>
        <w:t>арендной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│либо иной платы </w:t>
      </w:r>
      <w:proofErr w:type="gramStart"/>
      <w:r>
        <w:rPr>
          <w:rFonts w:ascii="Courier New" w:hAnsi="Courier New" w:cs="Courier New"/>
          <w:sz w:val="16"/>
          <w:szCs w:val="16"/>
        </w:rPr>
        <w:t>за</w:t>
      </w:r>
      <w:proofErr w:type="gramEnd"/>
      <w:r>
        <w:rPr>
          <w:rFonts w:ascii="Courier New" w:hAnsi="Courier New" w:cs="Courier New"/>
          <w:sz w:val="16"/>
          <w:szCs w:val="16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│передачу </w:t>
      </w:r>
      <w:proofErr w:type="gramStart"/>
      <w:r>
        <w:rPr>
          <w:rFonts w:ascii="Courier New" w:hAnsi="Courier New" w:cs="Courier New"/>
          <w:sz w:val="16"/>
          <w:szCs w:val="16"/>
        </w:rPr>
        <w:t>в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│возмездное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│пользование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│государственного и│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│муниципального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proofErr w:type="gramStart"/>
      <w:r>
        <w:rPr>
          <w:rFonts w:ascii="Courier New" w:hAnsi="Courier New" w:cs="Courier New"/>
          <w:sz w:val="16"/>
          <w:szCs w:val="16"/>
        </w:rPr>
        <w:t>│имущества (за     │ 863  │1110500000│ 0000 │120 │      │       │      │         │      │      │      │         │      │      │        │        │       │      │       │      │</w:t>
      </w:r>
      <w:proofErr w:type="gramEnd"/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│исключением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│имущества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│автономных        │      │          │      │    │      │       │      │         │      │      │      │         │      │      │        │        │       │      </w:t>
      </w:r>
      <w:r>
        <w:rPr>
          <w:rFonts w:ascii="Courier New" w:hAnsi="Courier New" w:cs="Courier New"/>
          <w:sz w:val="16"/>
          <w:szCs w:val="16"/>
        </w:rPr>
        <w:lastRenderedPageBreak/>
        <w:t>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│учреждений, а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│также имущества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│государственных и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│муниципальных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│унитарных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│предприятий, в том│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│числе </w:t>
      </w:r>
      <w:proofErr w:type="gramStart"/>
      <w:r>
        <w:rPr>
          <w:rFonts w:ascii="Courier New" w:hAnsi="Courier New" w:cs="Courier New"/>
          <w:sz w:val="16"/>
          <w:szCs w:val="16"/>
        </w:rPr>
        <w:t>казенных</w:t>
      </w:r>
      <w:proofErr w:type="gramEnd"/>
      <w:r>
        <w:rPr>
          <w:rFonts w:ascii="Courier New" w:hAnsi="Courier New" w:cs="Courier New"/>
          <w:sz w:val="16"/>
          <w:szCs w:val="16"/>
        </w:rPr>
        <w:t>)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 от продажи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│материальных и    │ 863  │1140000000│ 0000 │000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│нематериальных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│активов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│прочие доходы     │ 863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┼──────┼──────────┼──────┼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│Справочно: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│Доходы,  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│администрируемые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│Министерством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│земельных и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│имущественных     │ 863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│отношений 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│Республики 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│Башкортостан, </w:t>
      </w:r>
      <w:proofErr w:type="gramStart"/>
      <w:r>
        <w:rPr>
          <w:rFonts w:ascii="Courier New" w:hAnsi="Courier New" w:cs="Courier New"/>
          <w:sz w:val="16"/>
          <w:szCs w:val="16"/>
        </w:rPr>
        <w:t>без</w:t>
      </w:r>
      <w:proofErr w:type="gramEnd"/>
      <w:r>
        <w:rPr>
          <w:rFonts w:ascii="Courier New" w:hAnsi="Courier New" w:cs="Courier New"/>
          <w:sz w:val="16"/>
          <w:szCs w:val="16"/>
        </w:rPr>
        <w:t xml:space="preserve">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 xml:space="preserve">│учета </w:t>
      </w:r>
      <w:proofErr w:type="gramStart"/>
      <w:r>
        <w:rPr>
          <w:rFonts w:ascii="Courier New" w:hAnsi="Courier New" w:cs="Courier New"/>
          <w:sz w:val="16"/>
          <w:szCs w:val="16"/>
        </w:rPr>
        <w:t>невыясненных</w:t>
      </w:r>
      <w:proofErr w:type="gramEnd"/>
      <w:r>
        <w:rPr>
          <w:rFonts w:ascii="Courier New" w:hAnsi="Courier New" w:cs="Courier New"/>
          <w:sz w:val="16"/>
          <w:szCs w:val="16"/>
        </w:rPr>
        <w:t>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│поступлений       │      │          │      │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┴──────┴──────────┴──────┴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отдела    ______________________   _____________________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(подпись)            (расшифровка подписи)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 _____________ ____________ ______________________ 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(должность)   (подпись)   (расшифровка подписи)  (телефон)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Pr="00B61867" w:rsidRDefault="008873DF" w:rsidP="008873DF">
      <w:pPr>
        <w:widowControl w:val="0"/>
        <w:autoSpaceDE w:val="0"/>
        <w:autoSpaceDN w:val="0"/>
        <w:adjustRightInd w:val="0"/>
        <w:outlineLvl w:val="1"/>
        <w:rPr>
          <w:sz w:val="22"/>
        </w:rPr>
      </w:pPr>
      <w:bookmarkStart w:id="17" w:name="Par715"/>
      <w:bookmarkEnd w:id="17"/>
      <w:r w:rsidRPr="00B61867">
        <w:rPr>
          <w:sz w:val="22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sz w:val="22"/>
        </w:rPr>
        <w:t xml:space="preserve">                                                                              </w:t>
      </w:r>
      <w:r w:rsidRPr="00B61867">
        <w:rPr>
          <w:sz w:val="22"/>
        </w:rPr>
        <w:t xml:space="preserve">Приложение N </w:t>
      </w:r>
      <w:r>
        <w:rPr>
          <w:sz w:val="22"/>
        </w:rPr>
        <w:t>6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к Порядку составления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и ведения кассового плана исполнения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бюджета </w:t>
      </w:r>
      <w:r>
        <w:rPr>
          <w:sz w:val="22"/>
        </w:rPr>
        <w:t xml:space="preserve">сельского поселения Новобердяшский сельсовет 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>муниципального района</w:t>
      </w:r>
      <w:r>
        <w:rPr>
          <w:sz w:val="22"/>
        </w:rPr>
        <w:t xml:space="preserve"> </w:t>
      </w:r>
      <w:r w:rsidRPr="00B61867">
        <w:rPr>
          <w:sz w:val="22"/>
        </w:rPr>
        <w:t>Караидельский район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right"/>
        <w:rPr>
          <w:sz w:val="22"/>
        </w:rPr>
      </w:pPr>
      <w:r w:rsidRPr="00B61867">
        <w:rPr>
          <w:sz w:val="22"/>
        </w:rPr>
        <w:t xml:space="preserve"> Республики Башкортостан</w:t>
      </w:r>
      <w:r>
        <w:rPr>
          <w:sz w:val="22"/>
        </w:rPr>
        <w:t xml:space="preserve"> </w:t>
      </w:r>
      <w:r w:rsidRPr="00B61867">
        <w:rPr>
          <w:sz w:val="22"/>
        </w:rPr>
        <w:t>в текущем финансовом году</w:t>
      </w:r>
    </w:p>
    <w:p w:rsidR="008873DF" w:rsidRPr="00B61867" w:rsidRDefault="008873DF" w:rsidP="008873DF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:rsidR="008873DF" w:rsidRDefault="008873DF" w:rsidP="008873DF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bookmarkStart w:id="18" w:name="Par723"/>
      <w:bookmarkEnd w:id="18"/>
      <w:r>
        <w:rPr>
          <w:sz w:val="16"/>
          <w:szCs w:val="16"/>
        </w:rPr>
        <w:t xml:space="preserve">                                                         ПРОГНОЗ КАССОВЫХ ВЫПЛАТ ПО РАСХОДАМ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БЮДЖЕТА СП НОВОБЕРДЯШСКИЙ СЕЛЬСОВЕТ МР КАРАИДЕЛЬСКИЙ РАЙОН  РЕСПУБЛИКИ БАШКОРТОСТАН ПО ГЛАВНЫМ РАСПОРЯДИТЕЛЯМ                                                       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┌──────────────┐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БЮДЖЕТНЫХ СРЕДСТВ N ____                                                │     КОДЫ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от "_____" _________________ 20__ г.                                     Дата│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│        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Единица измерения: руб.                                                                                                        по </w:t>
      </w:r>
      <w:hyperlink r:id="rId10" w:history="1">
        <w:r>
          <w:rPr>
            <w:color w:val="0000FF"/>
            <w:sz w:val="16"/>
            <w:szCs w:val="16"/>
          </w:rPr>
          <w:t>ОКЕИ</w:t>
        </w:r>
      </w:hyperlink>
      <w:r>
        <w:rPr>
          <w:sz w:val="16"/>
          <w:szCs w:val="16"/>
        </w:rPr>
        <w:t>│     383      │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8873DF" w:rsidRDefault="008873DF" w:rsidP="008873DF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┌───────────────────────┬──────┬───────┬──────┬─────────┬──────┬──────┬──────┬─────────┬──────┬──────┬────────┬────────┬───────┬──────┬───────┬──────┐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Наименование главных</w:t>
      </w:r>
      <w:proofErr w:type="gramStart"/>
      <w:r>
        <w:rPr>
          <w:rFonts w:ascii="Courier New" w:hAnsi="Courier New" w:cs="Courier New"/>
          <w:sz w:val="16"/>
          <w:szCs w:val="16"/>
        </w:rPr>
        <w:t xml:space="preserve">  │      │       │      │И</w:t>
      </w:r>
      <w:proofErr w:type="gramEnd"/>
      <w:r>
        <w:rPr>
          <w:rFonts w:ascii="Courier New" w:hAnsi="Courier New" w:cs="Courier New"/>
          <w:sz w:val="16"/>
          <w:szCs w:val="16"/>
        </w:rPr>
        <w:t>того за │      │      │      │Итого за │      │      │        │Итого за│       │      │       │Итого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распорядителей     │январь│февраль│ март │1 квартал│апрель│ май  │ июнь │    1    │ июль │август│сентябрь│   9    │октябрь│ноябрь│декабрь│за год│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бюджетных средств   │      │       │      │         │      │      │      │полугодие│      │      │        │месяцев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1           │  2   │   3   │  4   │    5    │  6   │  7   │  8   │    9    │  10  │  11  │   12   │   13   │  14   │  15  │  16   │  17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     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├───────────────────────┼──────┼───────┼──────┼─────────┼──────┼──────┼──────┼─────────┼──────┼──────┼────────┼────────┼───────┼──────┼───────┼──────┤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│ИТОГО                  │      │       │      │         │      │      │      │         │      │      │        │        │       │      │       │      │</w:t>
      </w:r>
    </w:p>
    <w:p w:rsidR="008873DF" w:rsidRDefault="008873DF" w:rsidP="008873DF">
      <w:pPr>
        <w:pStyle w:val="ConsPlusCell"/>
        <w:rPr>
          <w:rFonts w:ascii="Courier New" w:hAnsi="Courier New" w:cs="Courier New"/>
          <w:sz w:val="16"/>
          <w:szCs w:val="16"/>
        </w:rPr>
      </w:pPr>
      <w:r>
        <w:rPr>
          <w:rFonts w:ascii="Courier New" w:hAnsi="Courier New" w:cs="Courier New"/>
          <w:sz w:val="16"/>
          <w:szCs w:val="16"/>
        </w:rPr>
        <w:t>└───────────────────────┴──────┴───────┴──────┴─────────┴──────┴──────┴──────┴─────────┴──────┴──────┴────────┴────────┴───────┴──────┴───────┴──────┘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Начальник Управления           _____________________     _____________________</w:t>
      </w: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(или иное уполномоченное лицо)       (подпись)           (расшифровка подписи)</w:t>
      </w:r>
    </w:p>
    <w:p w:rsidR="008873DF" w:rsidRDefault="008873DF" w:rsidP="008873DF">
      <w:pPr>
        <w:pStyle w:val="ConsPlusNonformat"/>
        <w:rPr>
          <w:sz w:val="16"/>
          <w:szCs w:val="16"/>
        </w:rPr>
      </w:pPr>
    </w:p>
    <w:p w:rsidR="008873DF" w:rsidRDefault="008873DF" w:rsidP="008873DF">
      <w:pPr>
        <w:pStyle w:val="ConsPlusNonformat"/>
        <w:rPr>
          <w:sz w:val="16"/>
          <w:szCs w:val="16"/>
        </w:rPr>
      </w:pPr>
      <w:r>
        <w:rPr>
          <w:sz w:val="16"/>
          <w:szCs w:val="16"/>
        </w:rPr>
        <w:t>Исполнитель   ____________  _____________      ______________________     __________</w:t>
      </w:r>
    </w:p>
    <w:p w:rsidR="008873DF" w:rsidRPr="00640673" w:rsidRDefault="008873DF" w:rsidP="008873DF">
      <w:pPr>
        <w:pStyle w:val="ConsPlusNonformat"/>
        <w:rPr>
          <w:sz w:val="28"/>
          <w:szCs w:val="28"/>
        </w:rPr>
      </w:pPr>
      <w:r>
        <w:t xml:space="preserve">          </w:t>
      </w:r>
      <w:r w:rsidRPr="00C121E9">
        <w:t xml:space="preserve">(должность)    (подпись) </w:t>
      </w:r>
      <w:r>
        <w:t xml:space="preserve">      </w:t>
      </w:r>
      <w:r w:rsidRPr="00C121E9">
        <w:t>(расшифровка подписи)   (телефон)</w:t>
      </w:r>
    </w:p>
    <w:p w:rsidR="00F61593" w:rsidRDefault="00F61593"/>
    <w:sectPr w:rsidR="00F61593" w:rsidSect="008D1E3D">
      <w:pgSz w:w="16838" w:h="11906" w:orient="landscape" w:code="9"/>
      <w:pgMar w:top="510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174FF"/>
    <w:multiLevelType w:val="hybridMultilevel"/>
    <w:tmpl w:val="FFD88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873DF"/>
    <w:rsid w:val="008873DF"/>
    <w:rsid w:val="00F61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styleId="a3">
    <w:name w:val="Hyperlink"/>
    <w:basedOn w:val="a0"/>
    <w:semiHidden/>
    <w:unhideWhenUsed/>
    <w:rsid w:val="008873DF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8873DF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8873DF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8873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0">
    <w:name w:val="consplusnonformat"/>
    <w:basedOn w:val="a"/>
    <w:rsid w:val="008873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873DF"/>
  </w:style>
  <w:style w:type="paragraph" w:styleId="a4">
    <w:name w:val="List Paragraph"/>
    <w:basedOn w:val="a"/>
    <w:qFormat/>
    <w:rsid w:val="008873DF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ConsPlusCell">
    <w:name w:val="ConsPlusCell"/>
    <w:rsid w:val="008873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D034E371A1B9400DCF3EEA7F9326910589C1F85A95EFE0F908D9090DA9Y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D034E371A1B9400DCF3EEA7F9326910589C1F85A95EFE0F908D9090DA9Y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5D034E371A1B9400DCF3EEA7F9326910589C1F85A95EFE0F908D9090DA9Y7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9CB2D165967983864AA83B5A84B1DE6A92A5359B3FB8D208AD946D71DD7DB3AB00577EE3C1EWBB0E" TargetMode="External"/><Relationship Id="rId10" Type="http://schemas.openxmlformats.org/officeDocument/2006/relationships/hyperlink" Target="consultantplus://offline/ref=15D034E371A1B9400DCF3EEA7F9326910589C1F85A95EFE0F908D9090DA9Y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D034E371A1B9400DCF3EEA7F9326910589C1F85A95EFE0F908D9090DA9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15343</Words>
  <Characters>87456</Characters>
  <Application>Microsoft Office Word</Application>
  <DocSecurity>0</DocSecurity>
  <Lines>728</Lines>
  <Paragraphs>205</Paragraphs>
  <ScaleCrop>false</ScaleCrop>
  <Company/>
  <LinksUpToDate>false</LinksUpToDate>
  <CharactersWithSpaces>102594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fermo</dc:creator>
  <cp:keywords/>
  <dc:description/>
  <cp:lastModifiedBy>fermo</cp:lastModifiedBy>
  <cp:revision>2</cp:revision>
  <dcterms:created xsi:type="dcterms:W3CDTF">2019-12-18T11:49:00Z</dcterms:created>
  <dcterms:modified xsi:type="dcterms:W3CDTF">2019-12-18T11:52:00Z</dcterms:modified>
</cp:coreProperties>
</file>