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D" w:rsidRPr="00AE24E6" w:rsidRDefault="00AE24E6" w:rsidP="00AE24E6">
      <w:pPr>
        <w:pStyle w:val="WW-2"/>
        <w:spacing w:line="240" w:lineRule="auto"/>
        <w:ind w:firstLine="0"/>
        <w:jc w:val="center"/>
        <w:rPr>
          <w:b/>
          <w:u w:val="single"/>
        </w:rPr>
      </w:pPr>
      <w:r w:rsidRPr="00AE24E6">
        <w:rPr>
          <w:b/>
        </w:rPr>
        <w:t xml:space="preserve">Совет Сельского поселения </w:t>
      </w:r>
      <w:r w:rsidRPr="00AE24E6">
        <w:rPr>
          <w:b/>
          <w:bCs/>
        </w:rPr>
        <w:t>Новобердяшский</w:t>
      </w:r>
      <w:r w:rsidRPr="00AE24E6">
        <w:rPr>
          <w:b/>
        </w:rPr>
        <w:t xml:space="preserve"> сельсовет муниципального района Караидельский район  Республики Башкортостан</w:t>
      </w:r>
    </w:p>
    <w:p w:rsidR="00AE24E6" w:rsidRDefault="00AE24E6" w:rsidP="0073689E">
      <w:pPr>
        <w:pStyle w:val="WW-2"/>
        <w:ind w:firstLine="0"/>
        <w:rPr>
          <w:b/>
          <w:u w:val="single"/>
        </w:rPr>
      </w:pPr>
    </w:p>
    <w:p w:rsidR="00AE24E6" w:rsidRDefault="00AE24E6" w:rsidP="0073689E">
      <w:pPr>
        <w:pStyle w:val="WW-2"/>
        <w:ind w:firstLine="0"/>
        <w:rPr>
          <w:b/>
          <w:u w:val="single"/>
        </w:rPr>
      </w:pPr>
    </w:p>
    <w:p w:rsidR="00BE139D" w:rsidRPr="00BB3BF7" w:rsidRDefault="00BE139D" w:rsidP="0073689E">
      <w:pPr>
        <w:shd w:val="clear" w:color="auto" w:fill="FFFFFF"/>
        <w:jc w:val="center"/>
        <w:rPr>
          <w:b/>
          <w:caps/>
          <w:color w:val="000000"/>
          <w:spacing w:val="-9"/>
          <w:sz w:val="10"/>
          <w:szCs w:val="10"/>
          <w:u w:val="single"/>
        </w:rPr>
      </w:pPr>
      <w:r w:rsidRPr="00BB3BF7">
        <w:rPr>
          <w:b/>
          <w:bCs/>
          <w:caps/>
          <w:sz w:val="28"/>
          <w:szCs w:val="28"/>
        </w:rPr>
        <w:t>решение</w:t>
      </w:r>
    </w:p>
    <w:p w:rsidR="00BE139D" w:rsidRDefault="00BE139D" w:rsidP="0073689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Новобердяшский сельсовет</w:t>
      </w:r>
    </w:p>
    <w:p w:rsidR="00BE139D" w:rsidRDefault="00BE139D" w:rsidP="007368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Республики    Башкортостан на 2016 год и на плановый период 2017 и 2018 годов</w:t>
      </w:r>
    </w:p>
    <w:p w:rsidR="00BE139D" w:rsidRDefault="00BE139D" w:rsidP="0073689E">
      <w:pPr>
        <w:ind w:firstLine="851"/>
        <w:jc w:val="center"/>
        <w:rPr>
          <w:sz w:val="28"/>
          <w:szCs w:val="28"/>
        </w:rPr>
      </w:pPr>
    </w:p>
    <w:p w:rsidR="00BE139D" w:rsidRDefault="00BE139D" w:rsidP="0073689E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016CB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основные характеристики </w:t>
      </w:r>
      <w:r w:rsidRPr="00016CB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а сельского </w:t>
      </w:r>
      <w:r w:rsidRPr="00016CB3"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Новобердяшский</w:t>
      </w:r>
      <w:r w:rsidRPr="00016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016CB3">
        <w:rPr>
          <w:color w:val="000000"/>
          <w:sz w:val="28"/>
          <w:szCs w:val="28"/>
        </w:rPr>
        <w:t>муниципального района Караидельский район Республики Башкортостан (далее</w:t>
      </w:r>
      <w:r>
        <w:rPr>
          <w:color w:val="000000"/>
          <w:sz w:val="28"/>
          <w:szCs w:val="28"/>
        </w:rPr>
        <w:t xml:space="preserve"> - </w:t>
      </w:r>
      <w:r w:rsidRPr="00016CB3">
        <w:rPr>
          <w:color w:val="000000"/>
          <w:sz w:val="28"/>
          <w:szCs w:val="28"/>
        </w:rPr>
        <w:t xml:space="preserve"> бюджет сельского поселения) на</w:t>
      </w:r>
      <w:r>
        <w:rPr>
          <w:noProof/>
          <w:color w:val="000000"/>
          <w:sz w:val="28"/>
          <w:szCs w:val="28"/>
        </w:rPr>
        <w:t xml:space="preserve"> </w:t>
      </w:r>
      <w:r w:rsidRPr="00016CB3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</w:rPr>
        <w:t>6</w:t>
      </w:r>
      <w:r w:rsidRPr="00016CB3">
        <w:rPr>
          <w:noProof/>
          <w:color w:val="000000"/>
          <w:sz w:val="28"/>
          <w:szCs w:val="28"/>
        </w:rPr>
        <w:t xml:space="preserve"> </w:t>
      </w:r>
      <w:r w:rsidRPr="00016CB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:</w:t>
      </w:r>
    </w:p>
    <w:p w:rsidR="00BE139D" w:rsidRDefault="00BE139D" w:rsidP="0073689E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поселения в</w:t>
      </w:r>
      <w:r w:rsidRPr="00016CB3">
        <w:rPr>
          <w:color w:val="000000"/>
          <w:sz w:val="28"/>
          <w:szCs w:val="28"/>
        </w:rPr>
        <w:t xml:space="preserve"> сумме </w:t>
      </w:r>
      <w:r>
        <w:rPr>
          <w:color w:val="000000"/>
          <w:sz w:val="28"/>
          <w:szCs w:val="28"/>
        </w:rPr>
        <w:t xml:space="preserve"> 2304,2</w:t>
      </w:r>
      <w:r w:rsidRPr="00016CB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BE139D" w:rsidRDefault="00BE139D" w:rsidP="0073689E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сельского поселения </w:t>
      </w:r>
      <w:r w:rsidRPr="00016CB3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    </w:t>
      </w:r>
      <w:r w:rsidRPr="00016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2304,2 </w:t>
      </w:r>
      <w:r w:rsidRPr="00016CB3">
        <w:rPr>
          <w:color w:val="000000"/>
          <w:sz w:val="28"/>
          <w:szCs w:val="28"/>
        </w:rPr>
        <w:t xml:space="preserve">тыс. рублей. </w:t>
      </w:r>
    </w:p>
    <w:p w:rsidR="00BE139D" w:rsidRDefault="00BE139D" w:rsidP="0073689E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дефицит бюджета в сумме 0 рублей.</w:t>
      </w:r>
    </w:p>
    <w:p w:rsidR="00BE139D" w:rsidRDefault="00BE139D" w:rsidP="0073689E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016CB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основные характеристики </w:t>
      </w:r>
      <w:r w:rsidRPr="00016CB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сельского поселения</w:t>
      </w:r>
      <w:r w:rsidRPr="00016CB3">
        <w:rPr>
          <w:color w:val="000000"/>
          <w:sz w:val="28"/>
          <w:szCs w:val="28"/>
        </w:rPr>
        <w:t xml:space="preserve"> на</w:t>
      </w:r>
      <w:r>
        <w:rPr>
          <w:noProof/>
          <w:color w:val="000000"/>
          <w:sz w:val="28"/>
          <w:szCs w:val="28"/>
        </w:rPr>
        <w:t xml:space="preserve"> плановый период </w:t>
      </w:r>
      <w:r w:rsidRPr="00016CB3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</w:rPr>
        <w:t>7 и 2018</w:t>
      </w:r>
      <w:r w:rsidRPr="00016CB3">
        <w:rPr>
          <w:noProof/>
          <w:color w:val="000000"/>
          <w:sz w:val="28"/>
          <w:szCs w:val="28"/>
        </w:rPr>
        <w:t xml:space="preserve"> </w:t>
      </w:r>
      <w:r w:rsidRPr="00016CB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ов:</w:t>
      </w:r>
    </w:p>
    <w:p w:rsidR="00BE139D" w:rsidRDefault="00BE139D" w:rsidP="0073689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 поселения на 2017 год  в</w:t>
      </w:r>
      <w:r w:rsidRPr="00016CB3">
        <w:rPr>
          <w:color w:val="000000"/>
          <w:sz w:val="28"/>
          <w:szCs w:val="28"/>
        </w:rPr>
        <w:t xml:space="preserve"> сумме</w:t>
      </w:r>
      <w:r>
        <w:rPr>
          <w:color w:val="000000"/>
          <w:sz w:val="28"/>
          <w:szCs w:val="28"/>
        </w:rPr>
        <w:t xml:space="preserve"> 2260,0 </w:t>
      </w:r>
      <w:r w:rsidRPr="00016CB3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и  на 2018 год в сумме 2306,3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BE139D" w:rsidRDefault="00BE139D" w:rsidP="0073689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 бюджета сельского поселения на 2017 год </w:t>
      </w:r>
      <w:r w:rsidRPr="00016CB3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 xml:space="preserve">2260,0 </w:t>
      </w:r>
      <w:r w:rsidRPr="00016CB3">
        <w:rPr>
          <w:color w:val="000000"/>
          <w:sz w:val="28"/>
          <w:szCs w:val="28"/>
        </w:rPr>
        <w:t>тыс. рубл</w:t>
      </w:r>
      <w:r>
        <w:rPr>
          <w:color w:val="000000"/>
          <w:sz w:val="28"/>
          <w:szCs w:val="28"/>
        </w:rPr>
        <w:t>ей, в том числе условно утвержденные расходы 44,0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на 2018 год в сумме 2306,3 тыс.рублей, в том числе условно утвержденные расходы 90,3 тыс.рублей.</w:t>
      </w:r>
    </w:p>
    <w:p w:rsidR="00BE139D" w:rsidRDefault="00BE139D" w:rsidP="0073689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дефицит бюджета сельского поселения сельского поселения Новобердяшский сельсовет муниципального района Караидельский район Республики Башкортостан на 2017 год в сумме 0 рублей, на 2018 год в сумме 0 рублей.</w:t>
      </w:r>
    </w:p>
    <w:p w:rsidR="00BE139D" w:rsidRDefault="00BE139D" w:rsidP="007368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559F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BE139D" w:rsidRPr="005559F2" w:rsidRDefault="00BE139D" w:rsidP="007368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перечень главных </w:t>
      </w:r>
      <w:proofErr w:type="gramStart"/>
      <w:r>
        <w:rPr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3E393C">
        <w:rPr>
          <w:noProof/>
          <w:sz w:val="28"/>
          <w:szCs w:val="28"/>
        </w:rPr>
        <w:t>.</w:t>
      </w:r>
      <w:r w:rsidRPr="003E393C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 xml:space="preserve">поступления доходов в </w:t>
      </w:r>
      <w:r w:rsidRPr="003E393C">
        <w:rPr>
          <w:sz w:val="28"/>
          <w:szCs w:val="28"/>
        </w:rPr>
        <w:t>бюджет сельского поселения</w:t>
      </w:r>
      <w:r>
        <w:rPr>
          <w:sz w:val="28"/>
          <w:szCs w:val="28"/>
        </w:rPr>
        <w:t>:</w:t>
      </w:r>
    </w:p>
    <w:p w:rsidR="00BE139D" w:rsidRDefault="00BE139D" w:rsidP="00736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3 к настоящему Решению;</w:t>
      </w:r>
    </w:p>
    <w:p w:rsidR="00BE139D" w:rsidRDefault="00BE139D" w:rsidP="00736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3E393C">
        <w:rPr>
          <w:sz w:val="28"/>
          <w:szCs w:val="28"/>
        </w:rPr>
        <w:t>на</w:t>
      </w:r>
      <w:r w:rsidRPr="003E393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плановый  2017 и 2018 годов, </w:t>
      </w:r>
      <w:r w:rsidRPr="003E393C">
        <w:rPr>
          <w:sz w:val="28"/>
          <w:szCs w:val="28"/>
        </w:rPr>
        <w:t>согласно приложению</w:t>
      </w:r>
      <w:r w:rsidRPr="003E393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</w:t>
      </w:r>
      <w:r w:rsidRPr="003E393C">
        <w:rPr>
          <w:sz w:val="28"/>
          <w:szCs w:val="28"/>
        </w:rPr>
        <w:t xml:space="preserve"> к настоящему Решению.</w:t>
      </w:r>
    </w:p>
    <w:p w:rsidR="00BE139D" w:rsidRPr="0003463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3463D">
        <w:rPr>
          <w:sz w:val="28"/>
          <w:szCs w:val="28"/>
        </w:rPr>
        <w:t xml:space="preserve">. </w:t>
      </w:r>
      <w:proofErr w:type="gramStart"/>
      <w:r w:rsidRPr="0003463D">
        <w:rPr>
          <w:sz w:val="28"/>
          <w:szCs w:val="28"/>
        </w:rPr>
        <w:t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</w:t>
      </w:r>
      <w:r>
        <w:rPr>
          <w:sz w:val="28"/>
          <w:szCs w:val="28"/>
        </w:rPr>
        <w:t xml:space="preserve">едении соответствующего главного </w:t>
      </w:r>
      <w:r w:rsidRPr="0003463D">
        <w:rPr>
          <w:sz w:val="28"/>
          <w:szCs w:val="28"/>
        </w:rPr>
        <w:t>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</w:t>
      </w:r>
      <w:r>
        <w:rPr>
          <w:sz w:val="28"/>
          <w:szCs w:val="28"/>
        </w:rPr>
        <w:t xml:space="preserve"> обязательств для осуществления</w:t>
      </w:r>
      <w:proofErr w:type="gramEnd"/>
      <w:r w:rsidRPr="0003463D">
        <w:rPr>
          <w:sz w:val="28"/>
          <w:szCs w:val="28"/>
        </w:rPr>
        <w:t xml:space="preserve"> расходов, соответствующих целям, на достижение которых предоставлены добровольные взносы (пожертвования)</w:t>
      </w:r>
      <w:r>
        <w:rPr>
          <w:sz w:val="28"/>
          <w:szCs w:val="28"/>
        </w:rPr>
        <w:t>.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39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 бюджета сельского поселения, установленного пунктом 1 настоящего Решения, </w:t>
      </w:r>
      <w:r w:rsidRPr="003E393C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бюджета сельского поселения: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5 к настоящему Решению;</w:t>
      </w:r>
    </w:p>
    <w:p w:rsidR="00BE139D" w:rsidRDefault="00BE139D" w:rsidP="00736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 согласно приложению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E393C">
        <w:rPr>
          <w:sz w:val="28"/>
          <w:szCs w:val="28"/>
        </w:rPr>
        <w:t xml:space="preserve"> к настоящему Решению.</w:t>
      </w:r>
    </w:p>
    <w:p w:rsidR="00BE139D" w:rsidRPr="005559F2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559F2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 w:rsidRPr="005559F2">
        <w:rPr>
          <w:sz w:val="28"/>
          <w:szCs w:val="28"/>
        </w:rPr>
        <w:t xml:space="preserve">, группам </w:t>
      </w:r>
      <w:proofErr w:type="gramStart"/>
      <w:r w:rsidRPr="005559F2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классификации расходов бюджетов</w:t>
      </w:r>
      <w:proofErr w:type="gramEnd"/>
      <w:r>
        <w:rPr>
          <w:sz w:val="28"/>
          <w:szCs w:val="28"/>
        </w:rPr>
        <w:t xml:space="preserve">: </w:t>
      </w:r>
    </w:p>
    <w:p w:rsidR="00BE139D" w:rsidRPr="005559F2" w:rsidRDefault="00BE139D" w:rsidP="007368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59F2">
        <w:rPr>
          <w:sz w:val="28"/>
          <w:szCs w:val="28"/>
        </w:rPr>
        <w:t>на 201</w:t>
      </w:r>
      <w:r>
        <w:rPr>
          <w:sz w:val="28"/>
          <w:szCs w:val="28"/>
        </w:rPr>
        <w:t>6 год согласно приложению 7</w:t>
      </w:r>
      <w:r w:rsidRPr="005559F2">
        <w:rPr>
          <w:sz w:val="28"/>
          <w:szCs w:val="28"/>
        </w:rPr>
        <w:t xml:space="preserve"> к настоящему Решению;</w:t>
      </w:r>
    </w:p>
    <w:p w:rsidR="00BE139D" w:rsidRPr="005559F2" w:rsidRDefault="00BE139D" w:rsidP="007368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59F2">
        <w:rPr>
          <w:sz w:val="28"/>
          <w:szCs w:val="28"/>
        </w:rPr>
        <w:t xml:space="preserve">на плановый период 2015-2016 годов  согласно приложению </w:t>
      </w:r>
      <w:r>
        <w:rPr>
          <w:sz w:val="28"/>
          <w:szCs w:val="28"/>
        </w:rPr>
        <w:t>8</w:t>
      </w:r>
      <w:r w:rsidRPr="005559F2">
        <w:rPr>
          <w:sz w:val="28"/>
          <w:szCs w:val="28"/>
        </w:rPr>
        <w:t xml:space="preserve"> к настоящему Решению.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393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сельского поселения:</w:t>
      </w:r>
    </w:p>
    <w:p w:rsidR="00BE139D" w:rsidRDefault="00BE139D" w:rsidP="0073689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9</w:t>
      </w:r>
      <w:r w:rsidRPr="003E393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E139D" w:rsidRDefault="00BE139D" w:rsidP="0073689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2017 и 2018 годов,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10 к настоящему решению.</w:t>
      </w:r>
    </w:p>
    <w:p w:rsidR="00BE139D" w:rsidRPr="00044619" w:rsidRDefault="00BE139D" w:rsidP="00736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44619">
        <w:rPr>
          <w:sz w:val="28"/>
          <w:szCs w:val="28"/>
        </w:rPr>
        <w:t>Утвердить передачу субвенций в бюджет муниципаль</w:t>
      </w:r>
      <w:r>
        <w:rPr>
          <w:sz w:val="28"/>
          <w:szCs w:val="28"/>
        </w:rPr>
        <w:t>ного района Караидельский район н</w:t>
      </w:r>
      <w:r w:rsidRPr="00044619">
        <w:rPr>
          <w:sz w:val="28"/>
          <w:szCs w:val="28"/>
        </w:rPr>
        <w:t xml:space="preserve">а решение отдельных вопросов местного значения в соответствии с </w:t>
      </w:r>
      <w:r>
        <w:rPr>
          <w:sz w:val="28"/>
          <w:szCs w:val="28"/>
        </w:rPr>
        <w:t>законодательством на 2016 год в сумме 70,8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70,8 тыс.рублей, на 2018 год в сумме 70,8 тыс.рублей.</w:t>
      </w:r>
    </w:p>
    <w:p w:rsidR="00BE139D" w:rsidRPr="00044619" w:rsidRDefault="00BE139D" w:rsidP="00736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10.Установить предельный объем муниципального долга сельского поселения Новобердяшский сельсовет на 2016 год в сумме  98,8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122,8 тыс.рублей, на 2018 год в сумме 150,9 тыс.рублей.</w:t>
      </w:r>
    </w:p>
    <w:p w:rsidR="00BE139D" w:rsidRPr="003E393C" w:rsidRDefault="00BE139D" w:rsidP="0073689E">
      <w:pPr>
        <w:tabs>
          <w:tab w:val="left" w:pos="709"/>
        </w:tabs>
        <w:jc w:val="both"/>
        <w:rPr>
          <w:sz w:val="28"/>
          <w:szCs w:val="28"/>
        </w:rPr>
      </w:pPr>
      <w:r w:rsidRPr="00044619">
        <w:rPr>
          <w:sz w:val="28"/>
          <w:szCs w:val="28"/>
        </w:rPr>
        <w:tab/>
      </w:r>
      <w:r>
        <w:rPr>
          <w:sz w:val="28"/>
          <w:szCs w:val="28"/>
        </w:rPr>
        <w:t>11. Включить в бюджет сельского поселения расходы на формирование резервного фонда на 2016 год в сумме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10,0 тыс.рублей, на 2018 год  в сумме 10,0 тыс.рублей.</w:t>
      </w:r>
    </w:p>
    <w:p w:rsidR="00BE139D" w:rsidRPr="003E393C" w:rsidRDefault="00BE139D" w:rsidP="007368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</w:t>
      </w:r>
      <w:r w:rsidRPr="003E393C">
        <w:rPr>
          <w:noProof/>
          <w:sz w:val="28"/>
          <w:szCs w:val="28"/>
        </w:rPr>
        <w:t xml:space="preserve">. </w:t>
      </w:r>
      <w:proofErr w:type="gramStart"/>
      <w:r w:rsidRPr="003E393C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Решения и иные </w:t>
      </w:r>
      <w:r w:rsidRPr="003E393C">
        <w:rPr>
          <w:sz w:val="28"/>
          <w:szCs w:val="28"/>
        </w:rPr>
        <w:t xml:space="preserve">нормативные правовые акты, </w:t>
      </w:r>
      <w:r>
        <w:rPr>
          <w:sz w:val="28"/>
          <w:szCs w:val="28"/>
        </w:rPr>
        <w:t xml:space="preserve">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годов, а также сокращающие </w:t>
      </w:r>
      <w:r>
        <w:rPr>
          <w:sz w:val="28"/>
          <w:szCs w:val="28"/>
        </w:rPr>
        <w:lastRenderedPageBreak/>
        <w:t>его доходную базу, подлежат исполнению при изыскании дополнительных источников  доходов бюджета сельского поселения и (или) 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</w:t>
      </w:r>
      <w:r w:rsidRPr="003E393C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BE139D" w:rsidRPr="003E393C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3E393C">
        <w:rPr>
          <w:sz w:val="28"/>
          <w:szCs w:val="28"/>
        </w:rPr>
        <w:t xml:space="preserve"> </w:t>
      </w:r>
      <w:proofErr w:type="gramStart"/>
      <w:r w:rsidRPr="003E393C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и иных </w:t>
      </w:r>
      <w:r w:rsidRPr="003E393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сельского поселения</w:t>
      </w:r>
      <w:r w:rsidRPr="003E393C">
        <w:rPr>
          <w:sz w:val="28"/>
          <w:szCs w:val="28"/>
        </w:rPr>
        <w:t xml:space="preserve">, требующие </w:t>
      </w:r>
      <w:r>
        <w:rPr>
          <w:sz w:val="28"/>
          <w:szCs w:val="28"/>
        </w:rPr>
        <w:t xml:space="preserve">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2016 год и на плановый период  2017 и 2018 годов </w:t>
      </w:r>
      <w:r w:rsidRPr="003E393C">
        <w:rPr>
          <w:sz w:val="28"/>
          <w:szCs w:val="28"/>
        </w:rPr>
        <w:t>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</w:t>
      </w:r>
      <w:proofErr w:type="gramEnd"/>
      <w:r w:rsidRPr="003E393C">
        <w:rPr>
          <w:sz w:val="28"/>
          <w:szCs w:val="28"/>
        </w:rPr>
        <w:t xml:space="preserve"> (или) </w:t>
      </w:r>
      <w:proofErr w:type="gramStart"/>
      <w:r w:rsidRPr="003E393C"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BE139D" w:rsidRDefault="00BE139D" w:rsidP="0073689E">
      <w:pPr>
        <w:ind w:left="4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14</w:t>
      </w:r>
      <w:r w:rsidRPr="003E393C">
        <w:rPr>
          <w:noProof/>
          <w:sz w:val="28"/>
          <w:szCs w:val="28"/>
        </w:rPr>
        <w:t>.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</w:t>
      </w:r>
      <w:r w:rsidRPr="003E393C">
        <w:rPr>
          <w:sz w:val="28"/>
          <w:szCs w:val="28"/>
        </w:rPr>
        <w:t>вить</w:t>
      </w:r>
      <w:r>
        <w:rPr>
          <w:sz w:val="28"/>
          <w:szCs w:val="28"/>
        </w:rPr>
        <w:t xml:space="preserve">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</w:t>
      </w:r>
      <w:r w:rsidRPr="003E393C">
        <w:rPr>
          <w:sz w:val="28"/>
          <w:szCs w:val="28"/>
        </w:rPr>
        <w:t>:</w:t>
      </w:r>
    </w:p>
    <w:p w:rsidR="00BE139D" w:rsidRPr="003E393C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3E393C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ной</w:t>
      </w:r>
      <w:r w:rsidRPr="003E393C">
        <w:rPr>
          <w:sz w:val="28"/>
          <w:szCs w:val="28"/>
        </w:rPr>
        <w:t xml:space="preserve"> в ходе исполнения бюджета сельского поселения экономии по отдельным </w:t>
      </w:r>
      <w:r>
        <w:rPr>
          <w:sz w:val="28"/>
          <w:szCs w:val="28"/>
        </w:rPr>
        <w:t xml:space="preserve">разделам, подразделам, целевым статьям, группам видов расходов и </w:t>
      </w:r>
      <w:r w:rsidRPr="003E393C">
        <w:rPr>
          <w:sz w:val="28"/>
          <w:szCs w:val="28"/>
        </w:rPr>
        <w:t xml:space="preserve">статьям </w:t>
      </w:r>
      <w:proofErr w:type="gramStart"/>
      <w:r>
        <w:rPr>
          <w:sz w:val="28"/>
          <w:szCs w:val="28"/>
        </w:rPr>
        <w:t xml:space="preserve">операций сектора муниципального управления </w:t>
      </w:r>
      <w:r w:rsidRPr="003E393C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3E393C">
        <w:rPr>
          <w:sz w:val="28"/>
          <w:szCs w:val="28"/>
        </w:rPr>
        <w:t>расход</w:t>
      </w:r>
      <w:r>
        <w:rPr>
          <w:sz w:val="28"/>
          <w:szCs w:val="28"/>
        </w:rPr>
        <w:t>ов бюджетов</w:t>
      </w:r>
      <w:proofErr w:type="gramEnd"/>
      <w:r w:rsidRPr="003E393C">
        <w:rPr>
          <w:sz w:val="28"/>
          <w:szCs w:val="28"/>
        </w:rPr>
        <w:t>;</w:t>
      </w:r>
    </w:p>
    <w:p w:rsidR="00BE139D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3E393C">
        <w:rPr>
          <w:sz w:val="28"/>
          <w:szCs w:val="28"/>
        </w:rPr>
        <w:t xml:space="preserve"> остатков</w:t>
      </w:r>
      <w:r>
        <w:rPr>
          <w:sz w:val="28"/>
          <w:szCs w:val="28"/>
        </w:rPr>
        <w:t xml:space="preserve"> </w:t>
      </w:r>
      <w:r w:rsidRPr="003E393C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          </w:t>
      </w:r>
      <w:r w:rsidRPr="003E393C">
        <w:rPr>
          <w:sz w:val="28"/>
          <w:szCs w:val="28"/>
        </w:rPr>
        <w:t>на</w:t>
      </w:r>
      <w:r w:rsidRPr="003E393C">
        <w:rPr>
          <w:noProof/>
          <w:sz w:val="28"/>
          <w:szCs w:val="28"/>
        </w:rPr>
        <w:t xml:space="preserve"> 1</w:t>
      </w:r>
      <w:r w:rsidRPr="003E393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</w:t>
      </w:r>
      <w:r w:rsidRPr="003E393C">
        <w:rPr>
          <w:sz w:val="28"/>
          <w:szCs w:val="28"/>
        </w:rPr>
        <w:t>20</w:t>
      </w:r>
      <w:r>
        <w:rPr>
          <w:sz w:val="28"/>
          <w:szCs w:val="28"/>
        </w:rPr>
        <w:t>16 года;</w:t>
      </w:r>
    </w:p>
    <w:p w:rsidR="00BE139D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Администрации сельского поселения.</w:t>
      </w:r>
    </w:p>
    <w:p w:rsidR="00BE139D" w:rsidRPr="00DB5232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перераспределение </w:t>
      </w:r>
      <w:r w:rsidRPr="00DB5232">
        <w:rPr>
          <w:sz w:val="28"/>
          <w:szCs w:val="28"/>
        </w:rPr>
        <w:t>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  <w:szCs w:val="28"/>
        </w:rPr>
        <w:t>, «</w:t>
      </w:r>
      <w:r w:rsidRPr="00E40E9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  <w:r w:rsidRPr="00DB5232">
        <w:rPr>
          <w:sz w:val="28"/>
          <w:szCs w:val="28"/>
        </w:rPr>
        <w:t xml:space="preserve"> раздела «</w:t>
      </w:r>
      <w:r>
        <w:rPr>
          <w:sz w:val="28"/>
          <w:szCs w:val="28"/>
        </w:rPr>
        <w:t>Общегосударственные вопросы</w:t>
      </w:r>
      <w:r w:rsidRPr="00DB5232">
        <w:rPr>
          <w:sz w:val="28"/>
          <w:szCs w:val="28"/>
        </w:rPr>
        <w:t xml:space="preserve">» классификации расходов бюджетов, муниципального района, в соответствии с вносимыми изменениями по </w:t>
      </w:r>
      <w:r>
        <w:rPr>
          <w:sz w:val="28"/>
          <w:szCs w:val="28"/>
        </w:rPr>
        <w:t>содержанию ц</w:t>
      </w:r>
      <w:r w:rsidRPr="00E40E96">
        <w:rPr>
          <w:sz w:val="28"/>
          <w:szCs w:val="28"/>
        </w:rPr>
        <w:t>ентральн</w:t>
      </w:r>
      <w:r>
        <w:rPr>
          <w:sz w:val="28"/>
          <w:szCs w:val="28"/>
        </w:rPr>
        <w:t>ого</w:t>
      </w:r>
      <w:r w:rsidRPr="00E40E96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 сельского поселения, в соответствии с п</w:t>
      </w:r>
      <w:r w:rsidRPr="00DB5232">
        <w:rPr>
          <w:sz w:val="28"/>
          <w:szCs w:val="28"/>
        </w:rPr>
        <w:t>орядком, установлен</w:t>
      </w:r>
      <w:r>
        <w:rPr>
          <w:sz w:val="28"/>
          <w:szCs w:val="28"/>
        </w:rPr>
        <w:t xml:space="preserve">ным представительными органами </w:t>
      </w:r>
      <w:r w:rsidRPr="00DB5232">
        <w:rPr>
          <w:sz w:val="28"/>
          <w:szCs w:val="28"/>
        </w:rPr>
        <w:t>местного самоуправления;</w:t>
      </w:r>
      <w:proofErr w:type="gramEnd"/>
    </w:p>
    <w:p w:rsidR="00BE139D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B5232">
        <w:rPr>
          <w:sz w:val="28"/>
          <w:szCs w:val="28"/>
        </w:rPr>
        <w:t>перераспределение бюджетных ассигнований, предусмотренных по разделу «Жилищно-коммунальное хозяйство» классифик</w:t>
      </w:r>
      <w:r>
        <w:rPr>
          <w:sz w:val="28"/>
          <w:szCs w:val="28"/>
        </w:rPr>
        <w:t xml:space="preserve">ации </w:t>
      </w:r>
      <w:r w:rsidRPr="00DB5232">
        <w:rPr>
          <w:sz w:val="28"/>
          <w:szCs w:val="28"/>
        </w:rPr>
        <w:t xml:space="preserve">расходов бюджетов, по разделам, целевым статьям, группам </w:t>
      </w:r>
      <w:proofErr w:type="gramStart"/>
      <w:r w:rsidRPr="00DB5232">
        <w:rPr>
          <w:sz w:val="28"/>
          <w:szCs w:val="28"/>
        </w:rPr>
        <w:t xml:space="preserve">видов расходов </w:t>
      </w:r>
      <w:r>
        <w:rPr>
          <w:sz w:val="28"/>
          <w:szCs w:val="28"/>
        </w:rPr>
        <w:t>классификации расходов бюджетов</w:t>
      </w:r>
      <w:proofErr w:type="gramEnd"/>
      <w:r w:rsidRPr="00DB5232">
        <w:rPr>
          <w:sz w:val="28"/>
          <w:szCs w:val="28"/>
        </w:rPr>
        <w:t xml:space="preserve"> соответствии с решениями представительных органов местного самоуправления.</w:t>
      </w:r>
    </w:p>
    <w:p w:rsidR="00BE139D" w:rsidRPr="00B11602" w:rsidRDefault="00BE139D" w:rsidP="0073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1602">
        <w:rPr>
          <w:sz w:val="28"/>
          <w:szCs w:val="28"/>
        </w:rPr>
        <w:t>15.</w:t>
      </w:r>
      <w:r>
        <w:rPr>
          <w:sz w:val="28"/>
          <w:szCs w:val="28"/>
        </w:rPr>
        <w:t xml:space="preserve"> Установить, что получатель бюджета сельского поселения при заключении муниципальных контрактов (договоров) на поставку товаров </w:t>
      </w:r>
      <w:r>
        <w:rPr>
          <w:sz w:val="28"/>
          <w:szCs w:val="28"/>
        </w:rPr>
        <w:lastRenderedPageBreak/>
        <w:t>(работ, услуг) вправе предусматривать авансовые платежи в размерах, определенных органом местного самоуправления.</w:t>
      </w:r>
    </w:p>
    <w:p w:rsidR="00BE139D" w:rsidRPr="003E393C" w:rsidRDefault="00BE139D" w:rsidP="007368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Администрация сельского поселения </w:t>
      </w:r>
      <w:r>
        <w:rPr>
          <w:sz w:val="28"/>
          <w:szCs w:val="28"/>
        </w:rPr>
        <w:t>Новобердяшский</w:t>
      </w:r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 w:rsidRPr="003E393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7.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3E393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Новобердяшский</w:t>
      </w:r>
      <w:r w:rsidRPr="003E393C">
        <w:rPr>
          <w:sz w:val="28"/>
          <w:szCs w:val="28"/>
        </w:rPr>
        <w:t xml:space="preserve"> сельсовет муниципального района Караидельский</w:t>
      </w:r>
      <w:r>
        <w:rPr>
          <w:sz w:val="28"/>
          <w:szCs w:val="28"/>
        </w:rPr>
        <w:t xml:space="preserve"> район Республики Башкортостан поручить А</w:t>
      </w:r>
      <w:r w:rsidRPr="003E393C">
        <w:rPr>
          <w:sz w:val="28"/>
          <w:szCs w:val="28"/>
        </w:rPr>
        <w:t>дминистрации  сельского поселения</w:t>
      </w:r>
      <w:r>
        <w:rPr>
          <w:sz w:val="28"/>
          <w:szCs w:val="28"/>
        </w:rPr>
        <w:t xml:space="preserve"> Новобердяшский</w:t>
      </w:r>
      <w:r w:rsidRPr="003E393C">
        <w:rPr>
          <w:sz w:val="28"/>
          <w:szCs w:val="28"/>
        </w:rPr>
        <w:t xml:space="preserve"> сельсовет муниципального района Караидельский район Ре</w:t>
      </w:r>
      <w:r>
        <w:rPr>
          <w:sz w:val="28"/>
          <w:szCs w:val="28"/>
        </w:rPr>
        <w:t xml:space="preserve">спублики Башкортостан привести </w:t>
      </w:r>
      <w:r w:rsidRPr="003E393C">
        <w:rPr>
          <w:sz w:val="28"/>
          <w:szCs w:val="28"/>
        </w:rPr>
        <w:t xml:space="preserve">свои нормативные правовые акты в соответствие с настоящим </w:t>
      </w:r>
      <w:r>
        <w:rPr>
          <w:sz w:val="28"/>
          <w:szCs w:val="28"/>
        </w:rPr>
        <w:t>р</w:t>
      </w:r>
      <w:r w:rsidRPr="003E393C">
        <w:rPr>
          <w:sz w:val="28"/>
          <w:szCs w:val="28"/>
        </w:rPr>
        <w:t>ешением.</w:t>
      </w:r>
    </w:p>
    <w:p w:rsidR="00BE139D" w:rsidRDefault="00BE139D" w:rsidP="0073689E">
      <w:pPr>
        <w:spacing w:before="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18</w:t>
      </w:r>
      <w:r w:rsidRPr="003E393C">
        <w:rPr>
          <w:noProof/>
          <w:sz w:val="28"/>
          <w:szCs w:val="28"/>
        </w:rPr>
        <w:t xml:space="preserve">. Настоящее </w:t>
      </w:r>
      <w:r w:rsidRPr="003E393C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 1 января 2016 года. </w:t>
      </w:r>
    </w:p>
    <w:p w:rsidR="00BE139D" w:rsidRPr="003E393C" w:rsidRDefault="00BE139D" w:rsidP="0073689E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</w:t>
      </w:r>
      <w:r w:rsidRPr="003E393C">
        <w:rPr>
          <w:sz w:val="28"/>
          <w:szCs w:val="28"/>
        </w:rPr>
        <w:t>обнародованию после его принятия и подписания в установленном порядке.</w:t>
      </w:r>
    </w:p>
    <w:p w:rsidR="00BE139D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Pr="003E393C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Pr="003E393C" w:rsidRDefault="00BE139D" w:rsidP="0073689E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393C">
        <w:rPr>
          <w:sz w:val="28"/>
          <w:szCs w:val="28"/>
        </w:rPr>
        <w:t xml:space="preserve"> сельского поселения</w:t>
      </w:r>
    </w:p>
    <w:p w:rsidR="00BE139D" w:rsidRDefault="00BE139D" w:rsidP="0073689E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Новобердяшский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BE139D" w:rsidRPr="003E393C" w:rsidRDefault="00BE139D" w:rsidP="0073689E">
      <w:pPr>
        <w:spacing w:before="20"/>
        <w:jc w:val="both"/>
        <w:rPr>
          <w:sz w:val="28"/>
          <w:szCs w:val="28"/>
        </w:rPr>
      </w:pPr>
      <w:r w:rsidRPr="003E393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</w:p>
    <w:p w:rsidR="00BE139D" w:rsidRDefault="00BE139D" w:rsidP="0073689E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BE139D" w:rsidRDefault="00BE139D" w:rsidP="0073689E">
      <w:pPr>
        <w:spacing w:before="20"/>
        <w:jc w:val="both"/>
        <w:rPr>
          <w:sz w:val="28"/>
          <w:szCs w:val="28"/>
        </w:rPr>
      </w:pPr>
      <w:r w:rsidRPr="003E393C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и Башкортостан                                      </w:t>
      </w:r>
      <w:r w:rsidRPr="003E39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А.Г. Гиндуллин</w:t>
      </w:r>
    </w:p>
    <w:p w:rsidR="00BE139D" w:rsidRDefault="00BE139D" w:rsidP="0073689E">
      <w:pPr>
        <w:shd w:val="clear" w:color="FFFFFF" w:fill="FFFFFF"/>
        <w:tabs>
          <w:tab w:val="left" w:pos="7230"/>
        </w:tabs>
        <w:spacing w:line="252" w:lineRule="exact"/>
        <w:ind w:firstLine="709"/>
        <w:jc w:val="both"/>
        <w:rPr>
          <w:sz w:val="28"/>
          <w:szCs w:val="28"/>
        </w:rPr>
      </w:pPr>
    </w:p>
    <w:p w:rsidR="00BE139D" w:rsidRDefault="00BE139D" w:rsidP="0073689E">
      <w:pPr>
        <w:shd w:val="clear" w:color="FFFFFF" w:fill="FFFFFF"/>
        <w:tabs>
          <w:tab w:val="left" w:pos="7230"/>
        </w:tabs>
        <w:spacing w:line="252" w:lineRule="exact"/>
        <w:ind w:firstLine="709"/>
        <w:jc w:val="both"/>
        <w:rPr>
          <w:sz w:val="28"/>
          <w:szCs w:val="28"/>
        </w:rPr>
      </w:pPr>
    </w:p>
    <w:p w:rsidR="00BE139D" w:rsidRPr="003E393C" w:rsidRDefault="00BE139D" w:rsidP="0073689E">
      <w:pPr>
        <w:shd w:val="clear" w:color="FFFFFF" w:fill="FFFFFF"/>
        <w:tabs>
          <w:tab w:val="left" w:pos="7230"/>
        </w:tabs>
        <w:spacing w:line="252" w:lineRule="exact"/>
        <w:ind w:firstLine="709"/>
        <w:jc w:val="both"/>
        <w:rPr>
          <w:sz w:val="28"/>
          <w:szCs w:val="28"/>
        </w:rPr>
      </w:pPr>
    </w:p>
    <w:p w:rsidR="00BE139D" w:rsidRPr="00436EA1" w:rsidRDefault="00BE139D" w:rsidP="0073689E">
      <w:pPr>
        <w:shd w:val="clear" w:color="FFFFFF" w:fill="FFFFFF"/>
        <w:tabs>
          <w:tab w:val="left" w:pos="7230"/>
        </w:tabs>
        <w:spacing w:line="252" w:lineRule="exact"/>
        <w:jc w:val="both"/>
        <w:rPr>
          <w:sz w:val="28"/>
          <w:szCs w:val="28"/>
        </w:rPr>
      </w:pPr>
      <w:r w:rsidRPr="00436EA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436EA1">
        <w:rPr>
          <w:sz w:val="28"/>
          <w:szCs w:val="28"/>
        </w:rPr>
        <w:t>Новый Бердяш</w:t>
      </w:r>
    </w:p>
    <w:p w:rsidR="00BE139D" w:rsidRPr="00436EA1" w:rsidRDefault="00BE139D" w:rsidP="0073689E">
      <w:pPr>
        <w:shd w:val="clear" w:color="FFFFFF" w:fill="FFFFFF"/>
        <w:tabs>
          <w:tab w:val="left" w:pos="7230"/>
        </w:tabs>
        <w:jc w:val="both"/>
        <w:rPr>
          <w:sz w:val="28"/>
          <w:szCs w:val="28"/>
        </w:rPr>
      </w:pPr>
      <w:r w:rsidRPr="00436EA1">
        <w:rPr>
          <w:sz w:val="28"/>
          <w:szCs w:val="28"/>
        </w:rPr>
        <w:t>22 декабря 2015 года</w:t>
      </w:r>
    </w:p>
    <w:p w:rsidR="00BE139D" w:rsidRPr="00436EA1" w:rsidRDefault="00BE139D" w:rsidP="0073689E">
      <w:pPr>
        <w:shd w:val="clear" w:color="FFFFFF" w:fill="FFFFFF"/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4/4</w:t>
      </w:r>
    </w:p>
    <w:p w:rsidR="00BE139D" w:rsidRDefault="00BE139D" w:rsidP="0073689E">
      <w:pPr>
        <w:shd w:val="clear" w:color="FFFFFF" w:fill="FFFFFF"/>
        <w:tabs>
          <w:tab w:val="left" w:pos="7230"/>
        </w:tabs>
        <w:spacing w:line="252" w:lineRule="exact"/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Pr="00D15451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 № 1                                                                     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lastRenderedPageBreak/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BE139D" w:rsidRPr="00083A3B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BE139D" w:rsidRPr="00D15451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BE139D" w:rsidRPr="00D15451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Pr="00D15451" w:rsidRDefault="00BE139D" w:rsidP="0044329C">
      <w:pPr>
        <w:pStyle w:val="2"/>
        <w:tabs>
          <w:tab w:val="left" w:pos="5076"/>
        </w:tabs>
        <w:ind w:left="6237" w:firstLine="720"/>
        <w:rPr>
          <w:b w:val="0"/>
          <w:i w:val="0"/>
          <w:sz w:val="24"/>
          <w:szCs w:val="24"/>
        </w:rPr>
      </w:pPr>
    </w:p>
    <w:p w:rsidR="00BE139D" w:rsidRPr="00BF3F4D" w:rsidRDefault="00BE139D" w:rsidP="0044329C"/>
    <w:p w:rsidR="00BE139D" w:rsidRDefault="00BE139D" w:rsidP="004432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СЕЛЬСКОГО ПОСЕЛЕНИЯ НОВОБЕРДЯШСКИЙ СЕЛЬСОВЕТ МУНИЦИПАЛЬНОГО РАЙОНА КАРАИДЕЛЬСКИЙ РАЙОН  РЕСПУБЛИКИ БАШКОРТОСТАН</w:t>
      </w:r>
    </w:p>
    <w:p w:rsidR="00BE139D" w:rsidRPr="0072285B" w:rsidRDefault="00BE139D" w:rsidP="0044329C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275"/>
        <w:gridCol w:w="3060"/>
        <w:gridCol w:w="5588"/>
      </w:tblGrid>
      <w:tr w:rsidR="00BE139D" w:rsidRPr="006B6157" w:rsidTr="00083A3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39D" w:rsidRPr="006B6157" w:rsidRDefault="00BE139D" w:rsidP="00083A3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B6157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39D" w:rsidRPr="006B6157" w:rsidRDefault="00BE139D" w:rsidP="00083A3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B6157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E139D" w:rsidRPr="006B6157" w:rsidTr="00083A3B">
        <w:trPr>
          <w:cantSplit/>
          <w:trHeight w:val="10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FD2B10" w:rsidRDefault="00BE139D" w:rsidP="00083A3B">
            <w:pPr>
              <w:tabs>
                <w:tab w:val="left" w:pos="10260"/>
              </w:tabs>
              <w:jc w:val="center"/>
            </w:pPr>
            <w:r w:rsidRPr="00FD2B10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39D" w:rsidRPr="00FD2B10" w:rsidRDefault="00BE139D" w:rsidP="00083A3B">
            <w:pPr>
              <w:tabs>
                <w:tab w:val="left" w:pos="10260"/>
              </w:tabs>
              <w:jc w:val="center"/>
            </w:pPr>
            <w:r w:rsidRPr="00FD2B10">
              <w:t>доходов бюджета  поселения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39D" w:rsidRPr="006B6157" w:rsidRDefault="00BE139D" w:rsidP="00083A3B">
            <w:pPr>
              <w:rPr>
                <w:sz w:val="28"/>
                <w:szCs w:val="28"/>
              </w:rPr>
            </w:pPr>
          </w:p>
        </w:tc>
      </w:tr>
      <w:tr w:rsidR="00BE139D" w:rsidRPr="00AE6BC2" w:rsidTr="00083A3B">
        <w:trPr>
          <w:trHeight w:val="127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b/>
                <w:bCs/>
                <w:sz w:val="26"/>
                <w:szCs w:val="26"/>
              </w:rPr>
            </w:pPr>
            <w:r w:rsidRPr="00AE6BC2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Администрация сельского поселения Новобердяшский сельсовет муниципального района Караидельский  район Республики Башкортостан</w:t>
            </w:r>
          </w:p>
        </w:tc>
      </w:tr>
      <w:tr w:rsidR="00BE139D" w:rsidRPr="00AE6BC2" w:rsidTr="00083A3B">
        <w:trPr>
          <w:trHeight w:val="228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ind w:left="-108" w:right="-108"/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1 13 01995 10 0000 130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 xml:space="preserve">сельских </w:t>
            </w:r>
            <w:r w:rsidRPr="00AE6BC2">
              <w:rPr>
                <w:sz w:val="26"/>
                <w:szCs w:val="26"/>
              </w:rPr>
              <w:t>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6"/>
                <w:szCs w:val="26"/>
              </w:rPr>
              <w:t xml:space="preserve">сельских </w:t>
            </w:r>
            <w:r w:rsidRPr="00AE6BC2">
              <w:rPr>
                <w:sz w:val="26"/>
                <w:szCs w:val="26"/>
              </w:rPr>
              <w:t>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116  18050 10 0000 140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AE6BC2">
              <w:rPr>
                <w:sz w:val="26"/>
                <w:szCs w:val="26"/>
              </w:rPr>
              <w:lastRenderedPageBreak/>
              <w:t xml:space="preserve">ответственности,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color w:val="00000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1 16 32000 10 0000 140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color w:val="00000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поселений)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1 17 14030 10 0000 180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Средства самообложения граждан,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AE6BC2">
              <w:rPr>
                <w:sz w:val="26"/>
                <w:szCs w:val="26"/>
              </w:rPr>
              <w:t>&lt;1&gt;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E6B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z w:val="26"/>
                <w:szCs w:val="26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b/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 xml:space="preserve">Иные доходы бюджета сельского поселения </w:t>
            </w:r>
            <w:r w:rsidRPr="00AE6BC2">
              <w:rPr>
                <w:sz w:val="26"/>
                <w:szCs w:val="26"/>
              </w:rPr>
              <w:t xml:space="preserve">Новобердяшский </w:t>
            </w:r>
            <w:r w:rsidRPr="00AE6BC2">
              <w:rPr>
                <w:bCs/>
                <w:sz w:val="26"/>
                <w:szCs w:val="26"/>
              </w:rPr>
              <w:t xml:space="preserve"> сельсовет </w:t>
            </w:r>
            <w:r w:rsidRPr="00AE6BC2">
              <w:rPr>
                <w:sz w:val="26"/>
                <w:szCs w:val="26"/>
              </w:rPr>
              <w:t xml:space="preserve">Караидельского </w:t>
            </w:r>
            <w:r w:rsidRPr="00AE6BC2">
              <w:rPr>
                <w:bCs/>
                <w:sz w:val="26"/>
                <w:szCs w:val="26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AE6BC2">
              <w:rPr>
                <w:sz w:val="26"/>
                <w:szCs w:val="26"/>
              </w:rPr>
              <w:t xml:space="preserve"> Новобердяшский</w:t>
            </w:r>
            <w:r w:rsidRPr="00AE6BC2">
              <w:rPr>
                <w:bCs/>
                <w:sz w:val="26"/>
                <w:szCs w:val="26"/>
              </w:rPr>
              <w:t xml:space="preserve"> сельсовет</w:t>
            </w:r>
            <w:r w:rsidRPr="00AE6BC2">
              <w:rPr>
                <w:sz w:val="26"/>
                <w:szCs w:val="26"/>
              </w:rPr>
              <w:t xml:space="preserve"> Караидельского </w:t>
            </w:r>
            <w:r w:rsidRPr="00AE6BC2">
              <w:rPr>
                <w:bCs/>
                <w:sz w:val="26"/>
                <w:szCs w:val="26"/>
              </w:rPr>
              <w:t>района  Республики Башкортостан в пределах</w:t>
            </w:r>
            <w:r w:rsidRPr="00AE6BC2">
              <w:rPr>
                <w:b/>
                <w:bCs/>
                <w:sz w:val="26"/>
                <w:szCs w:val="26"/>
              </w:rPr>
              <w:t xml:space="preserve"> </w:t>
            </w:r>
            <w:r w:rsidRPr="00AE6BC2">
              <w:rPr>
                <w:bCs/>
                <w:sz w:val="26"/>
                <w:szCs w:val="26"/>
              </w:rPr>
              <w:t>их компетенции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1 11 03050 10 0000 120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1 11 09015 10 0000 120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 а также имущества </w:t>
            </w:r>
            <w:r w:rsidRPr="00AE6BC2">
              <w:rPr>
                <w:snapToGrid w:val="0"/>
                <w:sz w:val="26"/>
                <w:szCs w:val="26"/>
              </w:rPr>
              <w:lastRenderedPageBreak/>
              <w:t>унитарных предприятий, в том числе казенных)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поселений, в части арендной платы  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1 13 01995 10 0000 130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AE6BC2">
              <w:rPr>
                <w:sz w:val="26"/>
                <w:szCs w:val="26"/>
              </w:rPr>
              <w:t>местного самоуправления</w:t>
            </w:r>
            <w:r w:rsidRPr="00AE6BC2">
              <w:rPr>
                <w:snapToGrid w:val="0"/>
                <w:sz w:val="26"/>
                <w:szCs w:val="26"/>
              </w:rPr>
              <w:t xml:space="preserve"> (организациями)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ind w:left="-93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ind w:right="-108"/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BE139D" w:rsidRPr="00AE6BC2" w:rsidRDefault="00BE139D" w:rsidP="0044329C">
      <w:pPr>
        <w:tabs>
          <w:tab w:val="left" w:pos="10260"/>
        </w:tabs>
        <w:rPr>
          <w:sz w:val="26"/>
          <w:szCs w:val="26"/>
        </w:rPr>
      </w:pPr>
      <w:r w:rsidRPr="00AE6BC2">
        <w:rPr>
          <w:sz w:val="26"/>
          <w:szCs w:val="26"/>
        </w:rPr>
        <w:t xml:space="preserve"> </w:t>
      </w:r>
    </w:p>
    <w:p w:rsidR="00BE139D" w:rsidRPr="00AE6BC2" w:rsidRDefault="00BE139D" w:rsidP="0044329C">
      <w:pPr>
        <w:autoSpaceDN w:val="0"/>
        <w:adjustRightInd w:val="0"/>
        <w:jc w:val="both"/>
        <w:rPr>
          <w:sz w:val="26"/>
          <w:szCs w:val="26"/>
        </w:rPr>
      </w:pPr>
      <w:r w:rsidRPr="00AE6BC2">
        <w:rPr>
          <w:sz w:val="26"/>
          <w:szCs w:val="26"/>
        </w:rPr>
        <w:t>&lt;1</w:t>
      </w:r>
      <w:proofErr w:type="gramStart"/>
      <w:r w:rsidRPr="00AE6BC2">
        <w:rPr>
          <w:sz w:val="26"/>
          <w:szCs w:val="26"/>
        </w:rPr>
        <w:t>&gt; В</w:t>
      </w:r>
      <w:proofErr w:type="gramEnd"/>
      <w:r w:rsidRPr="00AE6BC2">
        <w:rPr>
          <w:sz w:val="26"/>
          <w:szCs w:val="26"/>
        </w:rPr>
        <w:t xml:space="preserve"> части доходов, зачисляемых в бюджет </w:t>
      </w:r>
      <w:r>
        <w:rPr>
          <w:sz w:val="26"/>
          <w:szCs w:val="26"/>
        </w:rPr>
        <w:t xml:space="preserve">сельского </w:t>
      </w:r>
      <w:r w:rsidRPr="00AE6BC2">
        <w:rPr>
          <w:sz w:val="26"/>
          <w:szCs w:val="26"/>
        </w:rPr>
        <w:t xml:space="preserve">поселения  Новобердяшский  сельсовет Караидельский район Республики Башкортостан в пределах компетенции главных администраторов доходов бюджета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 Новобердяшский  сельсовет  Караидельский район Республики Башкортостан.</w:t>
      </w:r>
    </w:p>
    <w:p w:rsidR="00BE139D" w:rsidRPr="00AE6BC2" w:rsidRDefault="00BE139D" w:rsidP="0044329C">
      <w:pPr>
        <w:autoSpaceDN w:val="0"/>
        <w:adjustRightInd w:val="0"/>
        <w:jc w:val="both"/>
        <w:rPr>
          <w:sz w:val="26"/>
          <w:szCs w:val="26"/>
        </w:rPr>
      </w:pPr>
      <w:proofErr w:type="gramStart"/>
      <w:r w:rsidRPr="00AE6BC2">
        <w:rPr>
          <w:sz w:val="26"/>
          <w:szCs w:val="26"/>
        </w:rPr>
        <w:t xml:space="preserve">&lt;2&gt; Администраторами доходов бюджета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Новобердяшский сельсовет Караидельский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Новобердяшский сельсовет Караидельский район Республики Башкортостан) являются уполномоченные органы местного самоуправления</w:t>
      </w:r>
      <w:proofErr w:type="gramEnd"/>
      <w:r w:rsidRPr="00AE6BC2">
        <w:rPr>
          <w:sz w:val="26"/>
          <w:szCs w:val="26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BE139D" w:rsidRPr="00AE6BC2" w:rsidRDefault="00BE139D" w:rsidP="0044329C">
      <w:pPr>
        <w:autoSpaceDN w:val="0"/>
        <w:adjustRightInd w:val="0"/>
        <w:jc w:val="both"/>
        <w:rPr>
          <w:sz w:val="26"/>
          <w:szCs w:val="26"/>
        </w:rPr>
      </w:pPr>
      <w:r w:rsidRPr="00AE6BC2">
        <w:rPr>
          <w:sz w:val="26"/>
          <w:szCs w:val="26"/>
        </w:rPr>
        <w:t xml:space="preserve">Администраторами доходов бюджета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Новобердяшский сельсовет Караидельский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Pr="00D15451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№ 2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BE139D" w:rsidRPr="00083A3B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BE139D" w:rsidRPr="00D15451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BE139D" w:rsidRPr="00D15451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AE6BC2">
      <w:pPr>
        <w:tabs>
          <w:tab w:val="left" w:pos="6525"/>
        </w:tabs>
      </w:pPr>
      <w:r>
        <w:tab/>
      </w:r>
      <w:r>
        <w:tab/>
      </w:r>
      <w:r>
        <w:tab/>
      </w:r>
    </w:p>
    <w:p w:rsidR="00BE139D" w:rsidRDefault="00BE139D" w:rsidP="0044329C">
      <w:pPr>
        <w:jc w:val="center"/>
        <w:outlineLvl w:val="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ПЕРЕЧЕНЬ 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 БЮДЖЕТА СЕЛЬСКОГО ПОСЕЛЕНИЯ</w:t>
      </w:r>
      <w:proofErr w:type="gramEnd"/>
      <w:r>
        <w:rPr>
          <w:sz w:val="28"/>
          <w:szCs w:val="28"/>
        </w:rPr>
        <w:t xml:space="preserve">   НОВОБЕРДЯШСКИЙ СЕЛЬСОВЕТ         </w:t>
      </w:r>
    </w:p>
    <w:p w:rsidR="00BE139D" w:rsidRDefault="00BE139D" w:rsidP="00AE6B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 РЕСПУБЛИКИ БАШКОРТОСТАН</w:t>
      </w:r>
    </w:p>
    <w:p w:rsidR="00BE139D" w:rsidRPr="00AE6BE0" w:rsidRDefault="00BE139D" w:rsidP="00AE6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39D" w:rsidRPr="00042539" w:rsidRDefault="00BE139D" w:rsidP="0044329C"/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024"/>
        <w:gridCol w:w="5584"/>
      </w:tblGrid>
      <w:tr w:rsidR="00BE139D" w:rsidRPr="00042539" w:rsidTr="00083A3B">
        <w:tc>
          <w:tcPr>
            <w:tcW w:w="4278" w:type="dxa"/>
            <w:gridSpan w:val="2"/>
          </w:tcPr>
          <w:p w:rsidR="00BE139D" w:rsidRPr="00042539" w:rsidRDefault="00BE139D" w:rsidP="00083A3B">
            <w:pPr>
              <w:jc w:val="center"/>
            </w:pPr>
            <w:r w:rsidRPr="00042539">
              <w:t>Код бюджетной классификации Российской Федерации</w:t>
            </w:r>
          </w:p>
        </w:tc>
        <w:tc>
          <w:tcPr>
            <w:tcW w:w="5584" w:type="dxa"/>
            <w:vMerge w:val="restart"/>
          </w:tcPr>
          <w:p w:rsidR="00BE139D" w:rsidRPr="00042539" w:rsidRDefault="00BE139D" w:rsidP="00083A3B">
            <w:pPr>
              <w:jc w:val="center"/>
            </w:pPr>
          </w:p>
          <w:p w:rsidR="00BE139D" w:rsidRPr="00042539" w:rsidRDefault="00BE139D" w:rsidP="00083A3B">
            <w:pPr>
              <w:jc w:val="center"/>
            </w:pPr>
            <w:r w:rsidRPr="00042539">
              <w:t xml:space="preserve">Наименование главного администратора   и источников финансирования дефицита бюджета </w:t>
            </w:r>
            <w:r>
              <w:t xml:space="preserve">сельского поселения Новобердяшский сельсовет </w:t>
            </w:r>
            <w:r w:rsidRPr="00042539">
              <w:t xml:space="preserve">муниципального района </w:t>
            </w:r>
            <w:r>
              <w:t>Караидельский</w:t>
            </w:r>
            <w:r w:rsidRPr="00042539">
              <w:t xml:space="preserve"> район Республики Башкортостан</w:t>
            </w:r>
          </w:p>
        </w:tc>
      </w:tr>
      <w:tr w:rsidR="00BE139D" w:rsidRPr="00042539" w:rsidTr="00083A3B">
        <w:tc>
          <w:tcPr>
            <w:tcW w:w="1254" w:type="dxa"/>
          </w:tcPr>
          <w:p w:rsidR="00BE139D" w:rsidRPr="00DB033F" w:rsidRDefault="00BE139D" w:rsidP="00083A3B">
            <w:pPr>
              <w:jc w:val="center"/>
            </w:pPr>
            <w:r w:rsidRPr="00DB033F">
              <w:t xml:space="preserve">главного </w:t>
            </w:r>
            <w:proofErr w:type="spellStart"/>
            <w:proofErr w:type="gramStart"/>
            <w:r w:rsidRPr="00DB033F">
              <w:t>админис-тратора</w:t>
            </w:r>
            <w:proofErr w:type="spellEnd"/>
            <w:proofErr w:type="gramEnd"/>
          </w:p>
        </w:tc>
        <w:tc>
          <w:tcPr>
            <w:tcW w:w="3024" w:type="dxa"/>
          </w:tcPr>
          <w:p w:rsidR="00BE139D" w:rsidRPr="00DB033F" w:rsidRDefault="00BE139D" w:rsidP="00083A3B">
            <w:pPr>
              <w:jc w:val="center"/>
            </w:pPr>
            <w:r w:rsidRPr="00DB033F">
              <w:t xml:space="preserve">источников </w:t>
            </w:r>
            <w:proofErr w:type="spellStart"/>
            <w:proofErr w:type="gramStart"/>
            <w:r w:rsidRPr="00DB033F">
              <w:t>финансиро-вания</w:t>
            </w:r>
            <w:proofErr w:type="spellEnd"/>
            <w:proofErr w:type="gramEnd"/>
            <w:r w:rsidRPr="00DB033F">
              <w:t xml:space="preserve"> дефицита бюджета сельского поселения</w:t>
            </w:r>
          </w:p>
          <w:p w:rsidR="00BE139D" w:rsidRPr="00DB033F" w:rsidRDefault="00BE139D" w:rsidP="00083A3B">
            <w:pPr>
              <w:jc w:val="center"/>
            </w:pPr>
            <w:r>
              <w:t>Новобердяшский</w:t>
            </w:r>
            <w:r w:rsidRPr="00DB033F">
              <w:t xml:space="preserve"> сельсовет муниципального  района Караидельский район Республики Башкортостан</w:t>
            </w:r>
          </w:p>
        </w:tc>
        <w:tc>
          <w:tcPr>
            <w:tcW w:w="5584" w:type="dxa"/>
            <w:vMerge/>
          </w:tcPr>
          <w:p w:rsidR="00BE139D" w:rsidRPr="00042539" w:rsidRDefault="00BE139D" w:rsidP="00083A3B"/>
        </w:tc>
      </w:tr>
      <w:tr w:rsidR="00BE139D" w:rsidRPr="00042539" w:rsidTr="00083A3B">
        <w:tc>
          <w:tcPr>
            <w:tcW w:w="1254" w:type="dxa"/>
          </w:tcPr>
          <w:p w:rsidR="00BE139D" w:rsidRPr="00042539" w:rsidRDefault="00BE139D" w:rsidP="00083A3B">
            <w:pPr>
              <w:jc w:val="center"/>
            </w:pPr>
            <w:r w:rsidRPr="00042539">
              <w:t>1</w:t>
            </w:r>
          </w:p>
        </w:tc>
        <w:tc>
          <w:tcPr>
            <w:tcW w:w="3024" w:type="dxa"/>
          </w:tcPr>
          <w:p w:rsidR="00BE139D" w:rsidRPr="00042539" w:rsidRDefault="00BE139D" w:rsidP="00083A3B">
            <w:pPr>
              <w:jc w:val="center"/>
            </w:pPr>
            <w:r w:rsidRPr="00042539">
              <w:t>2</w:t>
            </w:r>
          </w:p>
        </w:tc>
        <w:tc>
          <w:tcPr>
            <w:tcW w:w="5584" w:type="dxa"/>
          </w:tcPr>
          <w:p w:rsidR="00BE139D" w:rsidRPr="00042539" w:rsidRDefault="00BE139D" w:rsidP="00083A3B">
            <w:pPr>
              <w:jc w:val="center"/>
            </w:pPr>
            <w:r w:rsidRPr="00042539">
              <w:t>3</w:t>
            </w:r>
          </w:p>
        </w:tc>
      </w:tr>
      <w:tr w:rsidR="00BE139D" w:rsidRPr="000360C9" w:rsidTr="00083A3B">
        <w:tc>
          <w:tcPr>
            <w:tcW w:w="1254" w:type="dxa"/>
          </w:tcPr>
          <w:p w:rsidR="00BE139D" w:rsidRPr="000360C9" w:rsidRDefault="00BE139D" w:rsidP="00083A3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360C9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BE139D" w:rsidRPr="000360C9" w:rsidRDefault="00BE139D" w:rsidP="00083A3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84" w:type="dxa"/>
            <w:vAlign w:val="bottom"/>
          </w:tcPr>
          <w:p w:rsidR="00BE139D" w:rsidRPr="000360C9" w:rsidRDefault="00BE139D" w:rsidP="00083A3B">
            <w:pPr>
              <w:rPr>
                <w:b/>
                <w:sz w:val="28"/>
                <w:szCs w:val="28"/>
              </w:rPr>
            </w:pPr>
            <w:r w:rsidRPr="000360C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Новобердяшский</w:t>
            </w:r>
            <w:r w:rsidRPr="000360C9">
              <w:rPr>
                <w:b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</w:t>
            </w:r>
          </w:p>
        </w:tc>
      </w:tr>
      <w:tr w:rsidR="00BE139D" w:rsidRPr="000360C9" w:rsidTr="00083A3B">
        <w:trPr>
          <w:trHeight w:val="792"/>
        </w:trPr>
        <w:tc>
          <w:tcPr>
            <w:tcW w:w="1254" w:type="dxa"/>
          </w:tcPr>
          <w:p w:rsidR="00BE139D" w:rsidRPr="000360C9" w:rsidRDefault="00BE139D" w:rsidP="00083A3B">
            <w:pPr>
              <w:jc w:val="center"/>
              <w:rPr>
                <w:sz w:val="28"/>
                <w:szCs w:val="28"/>
                <w:highlight w:val="yellow"/>
              </w:rPr>
            </w:pPr>
            <w:r w:rsidRPr="000360C9">
              <w:rPr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8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BE139D" w:rsidRPr="000360C9" w:rsidTr="00083A3B">
        <w:trPr>
          <w:trHeight w:val="766"/>
        </w:trPr>
        <w:tc>
          <w:tcPr>
            <w:tcW w:w="1254" w:type="dxa"/>
          </w:tcPr>
          <w:p w:rsidR="00BE139D" w:rsidRPr="000360C9" w:rsidRDefault="00BE139D" w:rsidP="00083A3B">
            <w:pPr>
              <w:jc w:val="center"/>
              <w:rPr>
                <w:sz w:val="28"/>
                <w:szCs w:val="28"/>
                <w:highlight w:val="yellow"/>
              </w:rPr>
            </w:pPr>
            <w:r w:rsidRPr="000360C9">
              <w:rPr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8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BE139D" w:rsidRDefault="00BE139D" w:rsidP="0044329C">
      <w:pPr>
        <w:tabs>
          <w:tab w:val="left" w:pos="6525"/>
        </w:tabs>
        <w:rPr>
          <w:sz w:val="28"/>
          <w:szCs w:val="28"/>
        </w:rPr>
      </w:pPr>
    </w:p>
    <w:p w:rsidR="00BE139D" w:rsidRDefault="00BE139D" w:rsidP="0044329C">
      <w:pPr>
        <w:tabs>
          <w:tab w:val="left" w:pos="6525"/>
        </w:tabs>
        <w:rPr>
          <w:sz w:val="28"/>
          <w:szCs w:val="28"/>
        </w:rPr>
      </w:pPr>
    </w:p>
    <w:p w:rsidR="00BE139D" w:rsidRDefault="00BE139D" w:rsidP="0044329C">
      <w:pPr>
        <w:ind w:left="-1080"/>
        <w:rPr>
          <w:rFonts w:eastAsia="Arial Unicode MS"/>
        </w:rPr>
      </w:pPr>
    </w:p>
    <w:p w:rsidR="00BE139D" w:rsidRDefault="00BE139D" w:rsidP="0044329C">
      <w:pPr>
        <w:ind w:left="-1080"/>
        <w:rPr>
          <w:rFonts w:eastAsia="Arial Unicode MS"/>
        </w:rPr>
      </w:pPr>
    </w:p>
    <w:p w:rsidR="00885CA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№ 3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885CA1">
      <w:pPr>
        <w:rPr>
          <w:rFonts w:eastAsia="Arial Unicode MS"/>
        </w:rPr>
      </w:pPr>
    </w:p>
    <w:p w:rsidR="00BE139D" w:rsidRDefault="00BE139D" w:rsidP="0044329C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 ДОХОДОВ  БЮДЖЕТА СЕЛЬСКОГО ПОСЕЛЕНИЯ  НОВОБЕРДЯШСКИЙ СЕЛЬСОВЕТ МУНИЦИПАЛЬНОГО РАЙОНА КАРАИДЕЛЬСКИЙ РАЙОН  РЕСПУБЛИКИ БАШКОРТОСТАН</w:t>
      </w:r>
    </w:p>
    <w:p w:rsidR="00BE139D" w:rsidRDefault="00BE139D" w:rsidP="0044329C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BE139D" w:rsidRDefault="00BE139D" w:rsidP="00B81A68">
      <w:pPr>
        <w:tabs>
          <w:tab w:val="left" w:pos="8550"/>
          <w:tab w:val="right" w:pos="9921"/>
        </w:tabs>
        <w:jc w:val="right"/>
        <w:rPr>
          <w:rFonts w:ascii="Arial" w:eastAsia="Arial Unicode MS" w:hAnsi="Arial"/>
        </w:rPr>
      </w:pPr>
      <w:r>
        <w:t xml:space="preserve">                                                                                                                           (тыс. руб</w:t>
      </w:r>
      <w:r>
        <w:rPr>
          <w:rFonts w:ascii="Arial" w:hAnsi="Arial"/>
        </w:rPr>
        <w:t>.)</w:t>
      </w:r>
      <w:r>
        <w:tab/>
        <w:t xml:space="preserve"> </w:t>
      </w: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2"/>
        <w:gridCol w:w="5728"/>
        <w:gridCol w:w="1080"/>
      </w:tblGrid>
      <w:tr w:rsidR="00BE139D" w:rsidTr="00083A3B">
        <w:trPr>
          <w:cantSplit/>
          <w:trHeight w:val="72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43"/>
              <w:ind w:left="-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t>Сумма</w:t>
            </w:r>
          </w:p>
        </w:tc>
      </w:tr>
      <w:tr w:rsidR="00BE139D" w:rsidTr="00083A3B">
        <w:trPr>
          <w:cantSplit/>
          <w:trHeight w:val="45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</w:tr>
      <w:tr w:rsidR="00BE139D" w:rsidTr="00083A3B">
        <w:trPr>
          <w:cantSplit/>
          <w:trHeight w:val="2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2304,2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1 00 00000 00 0000 000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197,5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1 01 00000 00 0000 000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t xml:space="preserve">1 01 02000 01 0000 110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1 01 02010 01 0000 110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</w:pPr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1 05 03000 01 0000 110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</w:pPr>
            <w: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6220CC" w:rsidRDefault="00BE139D" w:rsidP="00083A3B">
            <w:pPr>
              <w:jc w:val="center"/>
            </w:pPr>
            <w:r>
              <w:t>144,0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1 06 01030 10 0000 110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6220CC" w:rsidRDefault="00BE139D" w:rsidP="00083A3B">
            <w:pPr>
              <w:jc w:val="center"/>
            </w:pPr>
            <w:r>
              <w:t>76,0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1 06 06000 00 0000 110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68,0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033 10 0000 110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6525FE" w:rsidRDefault="00BE139D" w:rsidP="006525FE">
            <w:pPr>
              <w:pStyle w:val="8"/>
              <w:rPr>
                <w:i w:val="0"/>
              </w:rPr>
            </w:pPr>
            <w:r>
              <w:rPr>
                <w:i w:val="0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043 10 0000 110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 xml:space="preserve">Земельный налог, взимаемый по ставкам, установленным в соответствии  с подпунктом 1 пункта 1 статьи 394 Налогового кодекса Российской </w:t>
            </w:r>
            <w:r>
              <w:rPr>
                <w:i w:val="0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lastRenderedPageBreak/>
              <w:t>67,0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lastRenderedPageBreak/>
              <w:t>1 08 00000 00 0000 000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15,0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1 08 04020 01 0000 110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pStyle w:val="xl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BE139D" w:rsidTr="00083A3B">
        <w:trPr>
          <w:trHeight w:val="95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1 13 000000 00 0000 000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 xml:space="preserve">1 13 01995 05 0000 </w:t>
            </w:r>
            <w:r w:rsidR="007D737A">
              <w:t>130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0,5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rPr>
                <w:b/>
              </w:rPr>
              <w:t>1 16 00000 00 0000 000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Административные штрафы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8B5B31" w:rsidRDefault="00BE139D" w:rsidP="00083A3B">
            <w:r>
              <w:t>1 16 51040 02 0000 1</w:t>
            </w:r>
            <w:r w:rsidR="007D737A"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tabs>
                <w:tab w:val="right" w:pos="3050"/>
              </w:tabs>
              <w:rPr>
                <w:b/>
              </w:rPr>
            </w:pPr>
            <w:r>
              <w:rPr>
                <w:b/>
              </w:rPr>
              <w:t xml:space="preserve">  2 00 00000 00 0000 000</w:t>
            </w:r>
            <w:r>
              <w:rPr>
                <w:b/>
              </w:rP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  <w:rPr>
                <w:b/>
              </w:rPr>
            </w:pPr>
            <w:r>
              <w:rPr>
                <w:b/>
              </w:rPr>
              <w:t>2106,7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 xml:space="preserve"> 2 02 01001 10 0000 </w:t>
            </w:r>
            <w:r w:rsidR="007D737A">
              <w:t>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1392,0</w:t>
            </w:r>
          </w:p>
        </w:tc>
      </w:tr>
      <w:tr w:rsidR="00BE139D" w:rsidTr="00083A3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7D737A">
            <w:pPr>
              <w:widowControl w:val="0"/>
              <w:suppressAutoHyphens/>
              <w:autoSpaceDE w:val="0"/>
              <w:jc w:val="both"/>
            </w:pPr>
            <w:r>
              <w:t>2 02 01003 10</w:t>
            </w:r>
            <w:r w:rsidR="00BE139D">
              <w:t xml:space="preserve"> 0000 </w:t>
            </w:r>
            <w:r>
              <w:t>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>
              <w:t>Дотации бюджетам поселений на  поддержку мер 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139,5</w:t>
            </w:r>
          </w:p>
        </w:tc>
      </w:tr>
      <w:tr w:rsidR="00BE139D" w:rsidTr="00083A3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2 02 03015 01 0000 151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75,2</w:t>
            </w:r>
          </w:p>
        </w:tc>
      </w:tr>
      <w:tr w:rsidR="00BE139D" w:rsidTr="00083A3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pPr>
              <w:widowControl w:val="0"/>
              <w:suppressAutoHyphens/>
              <w:autoSpaceDE w:val="0"/>
              <w:jc w:val="both"/>
            </w:pPr>
            <w:r>
              <w:t>2 02 04999 10</w:t>
            </w:r>
            <w:r w:rsidR="00BE139D">
              <w:t xml:space="preserve"> 7502  151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500,0</w:t>
            </w:r>
          </w:p>
        </w:tc>
      </w:tr>
    </w:tbl>
    <w:p w:rsidR="00BE139D" w:rsidRDefault="00BE139D" w:rsidP="0044329C">
      <w:pPr>
        <w:jc w:val="right"/>
        <w:rPr>
          <w:rFonts w:eastAsia="Arial Unicode MS"/>
          <w:caps/>
          <w:szCs w:val="28"/>
        </w:rPr>
      </w:pPr>
      <w:r>
        <w:rPr>
          <w:rFonts w:eastAsia="Arial Unicode MS"/>
          <w:caps/>
          <w:szCs w:val="28"/>
        </w:rPr>
        <w:t xml:space="preserve"> </w:t>
      </w: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885CA1" w:rsidRDefault="00885CA1" w:rsidP="0044329C">
      <w:pPr>
        <w:jc w:val="right"/>
        <w:rPr>
          <w:rFonts w:eastAsia="Arial Unicode MS"/>
          <w:caps/>
          <w:szCs w:val="28"/>
        </w:rPr>
      </w:pPr>
    </w:p>
    <w:p w:rsidR="00885CA1" w:rsidRDefault="00885CA1" w:rsidP="0044329C">
      <w:pPr>
        <w:jc w:val="right"/>
        <w:rPr>
          <w:rFonts w:eastAsia="Arial Unicode MS"/>
          <w:caps/>
          <w:szCs w:val="28"/>
        </w:rPr>
      </w:pPr>
    </w:p>
    <w:p w:rsidR="00885CA1" w:rsidRDefault="00885CA1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sz w:val="20"/>
        </w:rPr>
      </w:pPr>
    </w:p>
    <w:p w:rsidR="00BE139D" w:rsidRPr="00F211E2" w:rsidRDefault="00885CA1" w:rsidP="00885CA1">
      <w:pPr>
        <w:pStyle w:val="2"/>
        <w:tabs>
          <w:tab w:val="left" w:pos="5076"/>
        </w:tabs>
        <w:spacing w:before="0" w:after="0"/>
        <w:ind w:left="414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 xml:space="preserve">          </w:t>
      </w:r>
      <w:r w:rsidR="00BE139D" w:rsidRPr="00F211E2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 w:rsidR="00BE139D" w:rsidRPr="00F211E2">
        <w:rPr>
          <w:rFonts w:ascii="Times New Roman" w:hAnsi="Times New Roman"/>
          <w:b w:val="0"/>
          <w:i w:val="0"/>
          <w:sz w:val="24"/>
          <w:szCs w:val="24"/>
        </w:rPr>
        <w:t xml:space="preserve">  № 4                                                                     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6525FE">
      <w:pPr>
        <w:rPr>
          <w:sz w:val="28"/>
          <w:szCs w:val="28"/>
        </w:rPr>
      </w:pPr>
    </w:p>
    <w:p w:rsidR="00BE139D" w:rsidRDefault="00BE139D" w:rsidP="0044329C">
      <w:pPr>
        <w:jc w:val="center"/>
        <w:rPr>
          <w:sz w:val="28"/>
          <w:szCs w:val="28"/>
        </w:rPr>
      </w:pP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 ДОХОДОВ  БЮДЖЕТА СЕЛЬСКОГО ПОСЕЛЕНИЯ  НОВОБЕРДЯШСКИЙ СЕЛЬСОВЕТ МУНИЦИПАЛЬНОГО РАЙОНА КАРАИДЕЛЬСКИЙ РАЙОН  РЕСПУБЛИКИ БАШКОРТОСТАН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2017 и 2018 ГОДЫ</w:t>
      </w:r>
    </w:p>
    <w:p w:rsidR="00BE139D" w:rsidRDefault="00BE139D" w:rsidP="0044329C">
      <w:pPr>
        <w:jc w:val="right"/>
        <w:rPr>
          <w:rFonts w:ascii="Arial" w:eastAsia="Arial Unicode MS" w:hAnsi="Arial"/>
        </w:rPr>
      </w:pPr>
      <w:r>
        <w:t xml:space="preserve"> (тыс. руб</w:t>
      </w:r>
      <w:r>
        <w:rPr>
          <w:rFonts w:ascii="Arial" w:hAnsi="Arial"/>
        </w:rPr>
        <w:t>.)</w:t>
      </w:r>
    </w:p>
    <w:tbl>
      <w:tblPr>
        <w:tblW w:w="10421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5793"/>
        <w:gridCol w:w="1011"/>
        <w:gridCol w:w="781"/>
      </w:tblGrid>
      <w:tr w:rsidR="00BE139D" w:rsidTr="00083A3B">
        <w:trPr>
          <w:cantSplit/>
          <w:trHeight w:val="1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43"/>
              <w:ind w:left="-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</w:pPr>
            <w:r>
              <w:t>Сумма</w:t>
            </w:r>
          </w:p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t>2017г.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t>Сумма</w:t>
            </w:r>
          </w:p>
          <w:p w:rsidR="00BE139D" w:rsidRDefault="00BE139D" w:rsidP="00083A3B">
            <w:pPr>
              <w:jc w:val="center"/>
            </w:pPr>
            <w:r>
              <w:t>2018 г.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ДОХОДЫ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2260,0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2306,3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1 00 00000 00 0000 000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245,5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301,8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1 01 00000 00 0000 000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t xml:space="preserve">1 01 02000 01 0000 110 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t>Налог на доходы физических лиц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1 01 02010 01 0000 110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</w:pPr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t>1 06 00000 00 0000 000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275E02" w:rsidRDefault="00BE139D" w:rsidP="00083A3B">
            <w:pPr>
              <w:pStyle w:val="8"/>
              <w:jc w:val="both"/>
            </w:pPr>
            <w:r w:rsidRPr="00275E02">
              <w:t>НАЛОГИ НА ИМУЩЕСТВО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145,0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152,0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1 06 01030 10 0000 110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r>
              <w:t xml:space="preserve">    76,0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0C2F8A" w:rsidRDefault="00BE139D" w:rsidP="00083A3B">
            <w:pPr>
              <w:jc w:val="center"/>
            </w:pPr>
            <w:r>
              <w:t>83,0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1 06 06000 10 0000 110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</w:pPr>
            <w:r>
              <w:t>ЗЕМЕЛЬНЫЙ НАЛОГ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69,0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69,0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033 10 0000 110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6525FE">
            <w:pPr>
              <w:pStyle w:val="8"/>
              <w:spacing w:after="0"/>
              <w:rPr>
                <w:i w:val="0"/>
              </w:rPr>
            </w:pPr>
            <w:r>
              <w:rPr>
                <w:i w:val="0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043 10 0000 110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 xml:space="preserve"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</w:t>
            </w:r>
            <w:r>
              <w:rPr>
                <w:i w:val="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lastRenderedPageBreak/>
              <w:t>68,0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68,0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lastRenderedPageBreak/>
              <w:t>1 08 00000 00 0000 000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275E02" w:rsidRDefault="00BE139D" w:rsidP="00083A3B">
            <w:pPr>
              <w:pStyle w:val="8"/>
              <w:rPr>
                <w:i w:val="0"/>
              </w:rPr>
            </w:pPr>
            <w:r w:rsidRPr="00275E02">
              <w:rPr>
                <w:i w:val="0"/>
              </w:rPr>
              <w:t>ГОУДАРСТВЕННАЯ ПОШЛИНА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</w:t>
            </w:r>
            <w:r w:rsidRPr="00275E02">
              <w:t>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</w:t>
            </w:r>
            <w:r w:rsidRPr="00275E02">
              <w:t>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7D737A">
            <w:r w:rsidRPr="00275E02">
              <w:t>1 08 04</w:t>
            </w:r>
            <w:r w:rsidR="007D737A">
              <w:t xml:space="preserve">020 </w:t>
            </w:r>
            <w:r w:rsidRPr="00275E02">
              <w:t>0</w:t>
            </w:r>
            <w:r w:rsidR="007D737A">
              <w:t>1</w:t>
            </w:r>
            <w:r w:rsidRPr="00275E02">
              <w:t xml:space="preserve">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275E02" w:rsidRDefault="00BE139D" w:rsidP="00083A3B">
            <w:pPr>
              <w:pStyle w:val="8"/>
              <w:rPr>
                <w:i w:val="0"/>
              </w:rPr>
            </w:pPr>
            <w:r w:rsidRPr="00275E02">
              <w:rPr>
                <w:i w:val="0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pStyle w:val="xl43"/>
              <w:rPr>
                <w:rFonts w:ascii="Times New Roman" w:hAnsi="Times New Roman"/>
              </w:rPr>
            </w:pPr>
            <w:r>
              <w:t>15</w:t>
            </w:r>
            <w:r w:rsidRPr="00275E02">
              <w:t>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</w:t>
            </w:r>
            <w:r w:rsidRPr="00275E02">
              <w:t>,0</w:t>
            </w:r>
          </w:p>
        </w:tc>
      </w:tr>
      <w:tr w:rsidR="00BE139D" w:rsidTr="00083A3B">
        <w:trPr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1 13 000000 00 0000 000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7D737A">
            <w:r>
              <w:t xml:space="preserve">1 13 01995 05 0000 </w:t>
            </w:r>
            <w:r w:rsidR="007D737A">
              <w:t>130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rPr>
                <w:rFonts w:eastAsia="Arial Unicode MS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rPr>
                <w:rFonts w:eastAsia="Arial Unicode MS"/>
              </w:rPr>
              <w:t>0,5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t>1 16 00000 00 0000 000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>Административные штрафы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 w:rsidRPr="00275E02">
              <w:t>1</w:t>
            </w:r>
            <w: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  <w:r w:rsidRPr="00275E02">
              <w:t>1</w:t>
            </w:r>
            <w:r>
              <w:t>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t>1 16 51040 02 0000 140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 w:rsidRPr="00275E02">
              <w:t>1</w:t>
            </w:r>
            <w: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  <w:r w:rsidRPr="00275E02">
              <w:t>1</w:t>
            </w:r>
            <w:r>
              <w:t>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tabs>
                <w:tab w:val="right" w:pos="3050"/>
              </w:tabs>
            </w:pPr>
            <w:r w:rsidRPr="00275E02">
              <w:t>1 17 0</w:t>
            </w:r>
            <w:r>
              <w:t>0</w:t>
            </w:r>
            <w:r w:rsidRPr="00275E02">
              <w:t>0</w:t>
            </w:r>
            <w:r>
              <w:t>0</w:t>
            </w:r>
            <w:r w:rsidRPr="00275E02">
              <w:t xml:space="preserve">0 </w:t>
            </w:r>
            <w:r>
              <w:t>0</w:t>
            </w:r>
            <w:r w:rsidRPr="00275E02">
              <w:t xml:space="preserve">0 0000 </w:t>
            </w:r>
            <w:r>
              <w:t>00</w:t>
            </w:r>
            <w:r w:rsidRPr="00275E02"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</w:pPr>
            <w:r w:rsidRPr="00275E02">
              <w:t>Прочие неналоговые доходы бюджетов поселений</w:t>
            </w:r>
          </w:p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44,0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  <w:r>
              <w:t>90,3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4635" w:rsidRDefault="00BE139D" w:rsidP="00083A3B">
            <w:pPr>
              <w:tabs>
                <w:tab w:val="right" w:pos="3050"/>
              </w:tabs>
              <w:rPr>
                <w:b/>
              </w:rPr>
            </w:pPr>
            <w:r w:rsidRPr="00274635">
              <w:rPr>
                <w:b/>
              </w:rPr>
              <w:t xml:space="preserve">  2 00 00000 00 0000 000</w:t>
            </w:r>
            <w:r w:rsidRPr="00274635">
              <w:rPr>
                <w:b/>
              </w:rPr>
              <w:tab/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4635" w:rsidRDefault="00BE139D" w:rsidP="00083A3B">
            <w:pPr>
              <w:jc w:val="both"/>
              <w:rPr>
                <w:rFonts w:eastAsia="Arial Unicode MS"/>
                <w:b/>
              </w:rPr>
            </w:pPr>
            <w:r w:rsidRPr="00274635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4635" w:rsidRDefault="00BE139D" w:rsidP="00083A3B">
            <w:pPr>
              <w:jc w:val="center"/>
              <w:rPr>
                <w:b/>
              </w:rPr>
            </w:pPr>
            <w:r>
              <w:rPr>
                <w:b/>
              </w:rPr>
              <w:t>2014,5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4635" w:rsidRDefault="00BE139D" w:rsidP="00083A3B">
            <w:pPr>
              <w:jc w:val="center"/>
              <w:rPr>
                <w:b/>
              </w:rPr>
            </w:pPr>
            <w:r>
              <w:rPr>
                <w:b/>
              </w:rPr>
              <w:t>2004,5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7D737A">
            <w:r>
              <w:t xml:space="preserve">2 02 01001 10 0000 </w:t>
            </w:r>
            <w:r w:rsidR="007D737A">
              <w:t>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1378,2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</w:p>
          <w:p w:rsidR="00BE139D" w:rsidRPr="00275E02" w:rsidRDefault="00BE139D" w:rsidP="00083A3B">
            <w:pPr>
              <w:jc w:val="center"/>
            </w:pPr>
            <w:r>
              <w:t>1374,7</w:t>
            </w:r>
          </w:p>
        </w:tc>
      </w:tr>
      <w:tr w:rsidR="00BE139D" w:rsidTr="00083A3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pPr>
              <w:widowControl w:val="0"/>
              <w:suppressAutoHyphens/>
              <w:autoSpaceDE w:val="0"/>
              <w:jc w:val="both"/>
            </w:pPr>
            <w:r>
              <w:t>2 02 01003 1</w:t>
            </w:r>
            <w:r w:rsidR="00BE139D">
              <w:t xml:space="preserve">0 0000 </w:t>
            </w:r>
            <w:r>
              <w:t>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>
              <w:t>Дотации бюджетам поселений на  поддержку мер  по обеспечению сбалансированности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136,3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t>129,8</w:t>
            </w:r>
          </w:p>
        </w:tc>
      </w:tr>
      <w:tr w:rsidR="00BE139D" w:rsidTr="00083A3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pPr>
              <w:widowControl w:val="0"/>
              <w:suppressAutoHyphens/>
              <w:autoSpaceDE w:val="0"/>
              <w:jc w:val="both"/>
            </w:pPr>
            <w:r>
              <w:t>2 02 04999 10</w:t>
            </w:r>
            <w:r w:rsidR="00BE139D">
              <w:t xml:space="preserve"> 7502  151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t>500,0</w:t>
            </w:r>
          </w:p>
        </w:tc>
      </w:tr>
    </w:tbl>
    <w:p w:rsidR="00BE139D" w:rsidRDefault="00BE139D" w:rsidP="0044329C">
      <w:pPr>
        <w:shd w:val="clear" w:color="auto" w:fill="FFFFFF"/>
        <w:spacing w:line="252" w:lineRule="exact"/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885CA1">
      <w:pPr>
        <w:jc w:val="center"/>
      </w:pPr>
      <w:r>
        <w:lastRenderedPageBreak/>
        <w:t xml:space="preserve">                            </w:t>
      </w:r>
      <w:r w:rsidR="00885CA1">
        <w:t xml:space="preserve">   </w:t>
      </w:r>
      <w:r>
        <w:t xml:space="preserve">Приложение № 5                                                                    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tbl>
      <w:tblPr>
        <w:tblpPr w:leftFromText="180" w:rightFromText="180" w:vertAnchor="text" w:horzAnchor="margin" w:tblpY="128"/>
        <w:tblW w:w="9891" w:type="dxa"/>
        <w:tblLayout w:type="fixed"/>
        <w:tblLook w:val="00A0"/>
      </w:tblPr>
      <w:tblGrid>
        <w:gridCol w:w="960"/>
        <w:gridCol w:w="960"/>
        <w:gridCol w:w="2348"/>
        <w:gridCol w:w="1559"/>
        <w:gridCol w:w="1418"/>
        <w:gridCol w:w="1275"/>
        <w:gridCol w:w="1371"/>
      </w:tblGrid>
      <w:tr w:rsidR="00BE139D" w:rsidRPr="006525FE" w:rsidTr="00083A3B">
        <w:trPr>
          <w:trHeight w:val="280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39D" w:rsidRPr="00AE6BE0" w:rsidRDefault="00BE139D" w:rsidP="00083A3B">
            <w:pPr>
              <w:rPr>
                <w:b/>
                <w:bCs/>
                <w:color w:val="000000"/>
                <w:sz w:val="30"/>
                <w:szCs w:val="30"/>
              </w:rPr>
            </w:pPr>
          </w:p>
          <w:p w:rsidR="00BE139D" w:rsidRPr="00AE6BE0" w:rsidRDefault="00BE139D" w:rsidP="00083A3B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E6BE0">
              <w:rPr>
                <w:b/>
                <w:bCs/>
                <w:color w:val="000000"/>
                <w:sz w:val="30"/>
                <w:szCs w:val="30"/>
              </w:rPr>
              <w:t>РАСПРЕДЕЛЕНИЕ</w:t>
            </w:r>
            <w:r w:rsidRPr="00AE6BE0">
              <w:rPr>
                <w:b/>
                <w:bCs/>
                <w:color w:val="000000"/>
                <w:sz w:val="30"/>
                <w:szCs w:val="30"/>
              </w:rPr>
              <w:br/>
              <w:t>БЮДЖЕТНЫХ АССИГНОВАНИЙ СЕЛЬСКОГО ПОСЕЛЕНИЯ НОВОБЕРДЯШЕВСКИЙ СЕЛЬСОВЕТ МУНИЦИПАЛЬНОГО</w:t>
            </w:r>
          </w:p>
          <w:p w:rsidR="00BE139D" w:rsidRPr="006525FE" w:rsidRDefault="00BE139D" w:rsidP="00083A3B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E6BE0">
              <w:rPr>
                <w:b/>
                <w:bCs/>
                <w:color w:val="000000"/>
                <w:sz w:val="30"/>
                <w:szCs w:val="30"/>
              </w:rPr>
              <w:t>РАЙОНА КАРАИДЕЛЬСКИЙ РАЙОН РЕСПУБЛИКИ</w:t>
            </w:r>
            <w:r w:rsidRPr="00AE6BE0">
              <w:rPr>
                <w:b/>
                <w:bCs/>
                <w:color w:val="000000"/>
                <w:sz w:val="30"/>
                <w:szCs w:val="30"/>
              </w:rPr>
              <w:br/>
              <w:t xml:space="preserve">БАШКОРТОСТАН НА 2016 ГОД ПО РАЗДЕЛАМ И </w:t>
            </w:r>
            <w:r w:rsidRPr="00AE6BE0">
              <w:rPr>
                <w:b/>
                <w:bCs/>
                <w:color w:val="000000"/>
                <w:sz w:val="30"/>
                <w:szCs w:val="30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BE139D" w:rsidRPr="006525FE" w:rsidTr="00083A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jc w:val="right"/>
              <w:rPr>
                <w:color w:val="000000"/>
              </w:rPr>
            </w:pPr>
          </w:p>
        </w:tc>
      </w:tr>
    </w:tbl>
    <w:p w:rsidR="00BE139D" w:rsidRDefault="00885CA1" w:rsidP="0073689E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Pr="006525FE">
        <w:rPr>
          <w:color w:val="000000"/>
        </w:rPr>
        <w:t>(</w:t>
      </w:r>
      <w:proofErr w:type="spellStart"/>
      <w:r w:rsidRPr="006525FE">
        <w:rPr>
          <w:color w:val="000000"/>
        </w:rPr>
        <w:t>тыс</w:t>
      </w:r>
      <w:proofErr w:type="gramStart"/>
      <w:r w:rsidRPr="006525FE">
        <w:rPr>
          <w:color w:val="000000"/>
        </w:rPr>
        <w:t>.р</w:t>
      </w:r>
      <w:proofErr w:type="gramEnd"/>
      <w:r w:rsidRPr="006525FE">
        <w:rPr>
          <w:color w:val="000000"/>
        </w:rPr>
        <w:t>уб</w:t>
      </w:r>
      <w:proofErr w:type="spellEnd"/>
      <w:r w:rsidRPr="006525FE">
        <w:rPr>
          <w:color w:val="000000"/>
        </w:rPr>
        <w:t>)</w:t>
      </w:r>
    </w:p>
    <w:tbl>
      <w:tblPr>
        <w:tblW w:w="9654" w:type="dxa"/>
        <w:tblInd w:w="93" w:type="dxa"/>
        <w:tblLook w:val="04A0"/>
      </w:tblPr>
      <w:tblGrid>
        <w:gridCol w:w="4977"/>
        <w:gridCol w:w="1134"/>
        <w:gridCol w:w="1275"/>
        <w:gridCol w:w="993"/>
        <w:gridCol w:w="1275"/>
      </w:tblGrid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2 304,20</w:t>
            </w:r>
          </w:p>
        </w:tc>
      </w:tr>
      <w:tr w:rsidR="00885CA1" w:rsidRPr="00885CA1" w:rsidTr="00885CA1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1 658,20</w:t>
            </w:r>
          </w:p>
        </w:tc>
      </w:tr>
      <w:tr w:rsidR="00885CA1" w:rsidRPr="00885CA1" w:rsidTr="00885CA1">
        <w:trPr>
          <w:trHeight w:val="11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20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1 180,20</w:t>
            </w:r>
          </w:p>
        </w:tc>
      </w:tr>
      <w:tr w:rsidR="00885CA1" w:rsidRPr="00885CA1" w:rsidTr="00885CA1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1 180,20</w:t>
            </w:r>
          </w:p>
        </w:tc>
      </w:tr>
      <w:tr w:rsidR="00885CA1" w:rsidRPr="00885CA1" w:rsidTr="00885CA1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1 180,20</w:t>
            </w:r>
          </w:p>
        </w:tc>
      </w:tr>
      <w:tr w:rsidR="00885CA1" w:rsidRPr="00885CA1" w:rsidTr="00885CA1">
        <w:trPr>
          <w:trHeight w:val="19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854,20</w:t>
            </w:r>
          </w:p>
        </w:tc>
      </w:tr>
      <w:tr w:rsidR="00885CA1" w:rsidRPr="00885CA1" w:rsidTr="00885CA1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318,00</w:t>
            </w:r>
          </w:p>
        </w:tc>
      </w:tr>
      <w:tr w:rsidR="00885CA1" w:rsidRPr="00885CA1" w:rsidTr="00885CA1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885CA1" w:rsidRPr="00885CA1" w:rsidTr="00885CA1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19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72,20</w:t>
            </w:r>
          </w:p>
        </w:tc>
      </w:tr>
      <w:tr w:rsidR="00885CA1" w:rsidRPr="00885CA1" w:rsidTr="00885CA1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885CA1" w:rsidRPr="00885CA1" w:rsidTr="00885CA1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 xml:space="preserve">Муниципальная программа "Модернизация и реформирование </w:t>
            </w:r>
            <w:proofErr w:type="spellStart"/>
            <w:r w:rsidRPr="00885CA1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 xml:space="preserve">Подпрограмма "Развитие </w:t>
            </w:r>
            <w:proofErr w:type="gramStart"/>
            <w:r w:rsidRPr="00885CA1">
              <w:rPr>
                <w:color w:val="000000"/>
                <w:sz w:val="28"/>
                <w:szCs w:val="28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885CA1">
              <w:rPr>
                <w:color w:val="000000"/>
                <w:sz w:val="28"/>
                <w:szCs w:val="28"/>
              </w:rPr>
              <w:t xml:space="preserve">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BE139D" w:rsidRDefault="00BE139D" w:rsidP="0073689E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  <w:r w:rsidRPr="00083A3B">
        <w:rPr>
          <w:color w:val="000000"/>
          <w:sz w:val="26"/>
          <w:szCs w:val="26"/>
        </w:rPr>
        <w:t>Приложение № 6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tbl>
      <w:tblPr>
        <w:tblW w:w="9654" w:type="dxa"/>
        <w:tblInd w:w="93" w:type="dxa"/>
        <w:tblLayout w:type="fixed"/>
        <w:tblLook w:val="00A0"/>
      </w:tblPr>
      <w:tblGrid>
        <w:gridCol w:w="960"/>
        <w:gridCol w:w="960"/>
        <w:gridCol w:w="1639"/>
        <w:gridCol w:w="992"/>
        <w:gridCol w:w="142"/>
        <w:gridCol w:w="709"/>
        <w:gridCol w:w="425"/>
        <w:gridCol w:w="709"/>
        <w:gridCol w:w="351"/>
        <w:gridCol w:w="358"/>
        <w:gridCol w:w="1037"/>
        <w:gridCol w:w="238"/>
        <w:gridCol w:w="1134"/>
      </w:tblGrid>
      <w:tr w:rsidR="00BE139D" w:rsidRPr="00083A3B" w:rsidTr="00333911">
        <w:trPr>
          <w:trHeight w:val="336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39D" w:rsidRPr="00083A3B" w:rsidRDefault="00BE139D" w:rsidP="00AE6B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83A3B">
              <w:rPr>
                <w:b/>
                <w:bCs/>
                <w:color w:val="000000"/>
                <w:sz w:val="32"/>
                <w:szCs w:val="32"/>
              </w:rPr>
              <w:t>РАСПРЕДЕЛЕНИЕ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>БЮДЖЕТНЫХ АССИГНОВАНИЙ СЕЛЬСКОГО ПОСЕЛЕНИЯ НОВОБЕРДЯШЕВСКИЙ СЕЛЬСОВЕТ МУНИЦИПАЛЬНОГО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 xml:space="preserve"> РАЙОНА КАРАИДЕЛЬСКИЙ РАЙОН РЕСПУБЛИКИ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>БАШКОРТОСТАН НА ПЛАНОВЫЙ ПЕРИОД 2017 - 2018 ГОД ПО РАЗДЕЛАМ И ПОДРАЗДЕЛАМ КЛАССИФИКАЦИИ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>РАСХОДОВ БЮДЖЕТОВ РОССИЙСКОЙ ФЕДЕРАЦИИ</w:t>
            </w:r>
          </w:p>
        </w:tc>
      </w:tr>
      <w:tr w:rsidR="00BE139D" w:rsidRPr="00083A3B" w:rsidTr="003339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jc w:val="right"/>
              <w:rPr>
                <w:color w:val="000000"/>
                <w:sz w:val="26"/>
                <w:szCs w:val="26"/>
              </w:rPr>
            </w:pPr>
            <w:r w:rsidRPr="00083A3B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083A3B">
              <w:rPr>
                <w:color w:val="000000"/>
                <w:sz w:val="26"/>
                <w:szCs w:val="26"/>
              </w:rPr>
              <w:t>тыс</w:t>
            </w:r>
            <w:proofErr w:type="spellEnd"/>
            <w:proofErr w:type="gramStart"/>
            <w:r w:rsidRPr="00083A3B">
              <w:rPr>
                <w:color w:val="000000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083A3B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083A3B">
              <w:rPr>
                <w:color w:val="000000"/>
                <w:sz w:val="26"/>
                <w:szCs w:val="26"/>
              </w:rPr>
              <w:t>)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b/>
                <w:bCs/>
                <w:color w:val="000000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b/>
                <w:bCs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333911" w:rsidTr="00333911">
        <w:trPr>
          <w:trHeight w:val="36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</w:tr>
      <w:tr w:rsidR="00BE139D" w:rsidRPr="00333911" w:rsidTr="00333911">
        <w:trPr>
          <w:trHeight w:val="112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19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153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33911">
              <w:rPr>
                <w:color w:val="000000"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333911" w:rsidTr="00333911">
        <w:trPr>
          <w:trHeight w:val="81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333911" w:rsidTr="00333911">
        <w:trPr>
          <w:trHeight w:val="193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333911" w:rsidTr="00333911">
        <w:trPr>
          <w:trHeight w:val="76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305,00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40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12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186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84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34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112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"Модернизация и реформирование </w:t>
            </w:r>
            <w:proofErr w:type="spellStart"/>
            <w:r w:rsidRPr="00333911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12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 xml:space="preserve">Подпрограмма "Развитие </w:t>
            </w:r>
            <w:proofErr w:type="gramStart"/>
            <w:r w:rsidRPr="00333911">
              <w:rPr>
                <w:color w:val="000000"/>
                <w:sz w:val="26"/>
                <w:szCs w:val="26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333911">
              <w:rPr>
                <w:color w:val="000000"/>
                <w:sz w:val="26"/>
                <w:szCs w:val="26"/>
              </w:rPr>
              <w:t xml:space="preserve">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81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78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147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6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</w:tbl>
    <w:p w:rsidR="00BE139D" w:rsidRPr="00333911" w:rsidRDefault="00BE139D" w:rsidP="0073689E">
      <w:pPr>
        <w:jc w:val="both"/>
        <w:rPr>
          <w:sz w:val="26"/>
          <w:szCs w:val="26"/>
        </w:rPr>
      </w:pPr>
    </w:p>
    <w:p w:rsidR="00BE139D" w:rsidRPr="00333911" w:rsidRDefault="00BE139D" w:rsidP="0073689E">
      <w:pPr>
        <w:jc w:val="both"/>
        <w:rPr>
          <w:sz w:val="26"/>
          <w:szCs w:val="26"/>
        </w:rPr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1C192F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</w:t>
      </w:r>
      <w:r w:rsidR="00885CA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Pr="00083A3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7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tbl>
      <w:tblPr>
        <w:tblW w:w="9513" w:type="dxa"/>
        <w:tblInd w:w="93" w:type="dxa"/>
        <w:tblLayout w:type="fixed"/>
        <w:tblLook w:val="00A0"/>
      </w:tblPr>
      <w:tblGrid>
        <w:gridCol w:w="1583"/>
        <w:gridCol w:w="1514"/>
        <w:gridCol w:w="1880"/>
        <w:gridCol w:w="1559"/>
        <w:gridCol w:w="1276"/>
        <w:gridCol w:w="1701"/>
      </w:tblGrid>
      <w:tr w:rsidR="00BE139D" w:rsidRPr="001C192F" w:rsidTr="001C192F">
        <w:trPr>
          <w:trHeight w:val="27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C192F">
              <w:rPr>
                <w:b/>
                <w:bCs/>
                <w:color w:val="000000"/>
                <w:sz w:val="30"/>
                <w:szCs w:val="30"/>
              </w:rPr>
              <w:t xml:space="preserve">РАСПРЕДЕЛЕНИЕ БЮДЖЕТНЫХ АССИГНОВАНИЙ СЕЛЬСКОГО ПОСЕЛЕНИЯ НОВОБЕРДЯШСКИЙ </w:t>
            </w:r>
            <w:r w:rsidRPr="001C192F">
              <w:rPr>
                <w:b/>
                <w:bCs/>
                <w:color w:val="000000"/>
                <w:sz w:val="30"/>
                <w:szCs w:val="30"/>
              </w:rPr>
              <w:br/>
              <w:t xml:space="preserve"> СЕЛЬСОВЕТ МУНИЦИПАЛЬНОГО РАЙОНА КАРАИДЕЛЬСКИЙ РАЙОН РЕСПУБЛИКИ БАШКОРТОСТАН</w:t>
            </w:r>
            <w:r w:rsidRPr="001C192F">
              <w:rPr>
                <w:b/>
                <w:bCs/>
                <w:color w:val="000000"/>
                <w:sz w:val="30"/>
                <w:szCs w:val="30"/>
              </w:rPr>
              <w:br/>
              <w:t xml:space="preserve">НА 2016 ГОД ПО ЦЕЛЕВЫМ СТАТЬЯМ, ГРУППАМ </w:t>
            </w:r>
            <w:proofErr w:type="gramStart"/>
            <w:r w:rsidRPr="001C192F">
              <w:rPr>
                <w:b/>
                <w:bCs/>
                <w:color w:val="000000"/>
                <w:sz w:val="30"/>
                <w:szCs w:val="30"/>
              </w:rPr>
              <w:t>ВИДОВ РАСХОДОВ КЛАССИФИКАЦИИ РАСХОДОВ БЮДЖЕТА</w:t>
            </w:r>
            <w:proofErr w:type="gramEnd"/>
          </w:p>
        </w:tc>
      </w:tr>
      <w:tr w:rsidR="00BE139D" w:rsidRPr="001C192F" w:rsidTr="001C192F">
        <w:trPr>
          <w:trHeight w:val="3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jc w:val="right"/>
              <w:rPr>
                <w:color w:val="000000"/>
              </w:rPr>
            </w:pPr>
            <w:r w:rsidRPr="001C192F">
              <w:rPr>
                <w:color w:val="000000"/>
              </w:rPr>
              <w:t>(</w:t>
            </w:r>
            <w:proofErr w:type="spellStart"/>
            <w:r w:rsidRPr="001C192F">
              <w:rPr>
                <w:color w:val="000000"/>
              </w:rPr>
              <w:t>тыс</w:t>
            </w:r>
            <w:proofErr w:type="gramStart"/>
            <w:r w:rsidRPr="001C192F">
              <w:rPr>
                <w:color w:val="000000"/>
              </w:rPr>
              <w:t>.р</w:t>
            </w:r>
            <w:proofErr w:type="gramEnd"/>
            <w:r w:rsidRPr="001C192F">
              <w:rPr>
                <w:color w:val="000000"/>
              </w:rPr>
              <w:t>уб</w:t>
            </w:r>
            <w:proofErr w:type="spellEnd"/>
            <w:r w:rsidRPr="001C192F">
              <w:rPr>
                <w:color w:val="000000"/>
              </w:rPr>
              <w:t>)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C192F"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C192F"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2 304,20</w:t>
            </w:r>
          </w:p>
        </w:tc>
      </w:tr>
      <w:tr w:rsidR="00BE139D" w:rsidRPr="001C192F" w:rsidTr="001C192F">
        <w:trPr>
          <w:trHeight w:val="18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12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Подпрограмма «Развитие </w:t>
            </w:r>
            <w:proofErr w:type="gramStart"/>
            <w:r w:rsidRPr="001C192F">
              <w:rPr>
                <w:color w:val="000000"/>
                <w:sz w:val="26"/>
                <w:szCs w:val="26"/>
              </w:rPr>
              <w:t xml:space="preserve">объектов внешнего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благоустройства территорий населенных </w:t>
            </w:r>
            <w:r w:rsidRPr="001C192F">
              <w:rPr>
                <w:color w:val="000000"/>
                <w:sz w:val="26"/>
                <w:szCs w:val="26"/>
              </w:rPr>
              <w:br/>
              <w:t>пунктов Республики</w:t>
            </w:r>
            <w:proofErr w:type="gramEnd"/>
            <w:r w:rsidRPr="001C192F">
              <w:rPr>
                <w:color w:val="000000"/>
                <w:sz w:val="26"/>
                <w:szCs w:val="26"/>
              </w:rPr>
              <w:t xml:space="preserve">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3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79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51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C192F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C192F">
              <w:rPr>
                <w:b/>
                <w:bCs/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1 804,20</w:t>
            </w:r>
          </w:p>
        </w:tc>
      </w:tr>
      <w:tr w:rsidR="00BE139D" w:rsidRPr="001C192F" w:rsidTr="001C192F">
        <w:trPr>
          <w:trHeight w:val="4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1C192F" w:rsidTr="001C192F">
        <w:trPr>
          <w:trHeight w:val="19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1C192F" w:rsidTr="001C192F">
        <w:trPr>
          <w:trHeight w:val="82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Аппараты органов государственной власти </w:t>
            </w:r>
            <w:r w:rsidRPr="001C192F">
              <w:rPr>
                <w:color w:val="000000"/>
                <w:sz w:val="26"/>
                <w:szCs w:val="26"/>
              </w:rPr>
              <w:br/>
              <w:t>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1 180,20</w:t>
            </w:r>
          </w:p>
        </w:tc>
      </w:tr>
      <w:tr w:rsidR="00BE139D" w:rsidRPr="001C192F" w:rsidTr="001C192F">
        <w:trPr>
          <w:trHeight w:val="237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обеспечения выполнения функций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государственными (муниципальными)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органами, казенными учреждениями, органами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управления государственными </w:t>
            </w:r>
            <w:r w:rsidRPr="001C192F">
              <w:rPr>
                <w:color w:val="000000"/>
                <w:sz w:val="26"/>
                <w:szCs w:val="26"/>
              </w:rPr>
              <w:br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1C192F" w:rsidTr="001C192F">
        <w:trPr>
          <w:trHeight w:val="81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318,00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безвозмездные и безвозвратные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1C192F" w:rsidTr="001C192F">
        <w:trPr>
          <w:trHeight w:val="15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на территориях, где отсутствуют военные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комиссариаты, за счет средств федерального </w:t>
            </w:r>
            <w:r w:rsidRPr="001C192F">
              <w:rPr>
                <w:color w:val="000000"/>
                <w:sz w:val="26"/>
                <w:szCs w:val="26"/>
              </w:rPr>
              <w:br/>
              <w:t>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75,20</w:t>
            </w:r>
          </w:p>
        </w:tc>
      </w:tr>
      <w:tr w:rsidR="00BE139D" w:rsidRPr="001C192F" w:rsidTr="001C192F">
        <w:trPr>
          <w:trHeight w:val="19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72,20</w:t>
            </w:r>
          </w:p>
        </w:tc>
      </w:tr>
      <w:tr w:rsidR="00BE139D" w:rsidRPr="001C192F" w:rsidTr="001C192F">
        <w:trPr>
          <w:trHeight w:val="7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BE139D" w:rsidRPr="001C192F" w:rsidTr="001C192F">
        <w:trPr>
          <w:trHeight w:val="40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BE139D" w:rsidRDefault="00BE139D" w:rsidP="0073689E">
      <w:pPr>
        <w:jc w:val="both"/>
        <w:rPr>
          <w:sz w:val="26"/>
          <w:szCs w:val="26"/>
        </w:rPr>
      </w:pPr>
    </w:p>
    <w:p w:rsidR="007D737A" w:rsidRDefault="007D737A" w:rsidP="0073689E">
      <w:pPr>
        <w:jc w:val="both"/>
        <w:rPr>
          <w:sz w:val="26"/>
          <w:szCs w:val="26"/>
        </w:rPr>
      </w:pPr>
    </w:p>
    <w:p w:rsidR="00885CA1" w:rsidRDefault="00BE139D" w:rsidP="00B033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</w:p>
    <w:p w:rsidR="00BE139D" w:rsidRDefault="00BE139D" w:rsidP="00B03384">
      <w:pPr>
        <w:jc w:val="both"/>
      </w:pPr>
      <w:r>
        <w:rPr>
          <w:color w:val="000000"/>
          <w:sz w:val="26"/>
          <w:szCs w:val="26"/>
        </w:rPr>
        <w:lastRenderedPageBreak/>
        <w:t xml:space="preserve">   </w:t>
      </w:r>
      <w:r w:rsidR="00885CA1">
        <w:rPr>
          <w:color w:val="000000"/>
          <w:sz w:val="26"/>
          <w:szCs w:val="26"/>
        </w:rPr>
        <w:t xml:space="preserve">                                                                     </w:t>
      </w:r>
      <w:r w:rsidRPr="00083A3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8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Pr="00B03384" w:rsidRDefault="00BE139D" w:rsidP="00885CA1">
      <w:pPr>
        <w:jc w:val="center"/>
      </w:pPr>
      <w:r>
        <w:t xml:space="preserve">                                                                 </w:t>
      </w:r>
    </w:p>
    <w:p w:rsidR="00BE139D" w:rsidRDefault="00BE139D" w:rsidP="0073689E">
      <w:pPr>
        <w:jc w:val="both"/>
        <w:rPr>
          <w:sz w:val="26"/>
          <w:szCs w:val="26"/>
        </w:rPr>
      </w:pPr>
    </w:p>
    <w:p w:rsidR="00BE139D" w:rsidRDefault="00BE139D" w:rsidP="0073689E">
      <w:pPr>
        <w:jc w:val="both"/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jc w:val="center"/>
        <w:rPr>
          <w:sz w:val="26"/>
          <w:szCs w:val="26"/>
        </w:rPr>
      </w:pPr>
      <w:r w:rsidRPr="005F5C98">
        <w:rPr>
          <w:b/>
          <w:bCs/>
          <w:color w:val="000000"/>
          <w:sz w:val="32"/>
          <w:szCs w:val="32"/>
        </w:rPr>
        <w:t>РАСПРЕДЕЛЕНИЕ</w:t>
      </w:r>
      <w:r w:rsidRPr="005F5C98">
        <w:rPr>
          <w:b/>
          <w:bCs/>
          <w:color w:val="000000"/>
          <w:sz w:val="32"/>
          <w:szCs w:val="32"/>
        </w:rPr>
        <w:br/>
        <w:t xml:space="preserve">БЮДЖЕТНЫХ АССИГНОВАНИЙ СЕЛЬСКОГО ПОСЕЛЕНИЯ НОВОБЕРДЯШСКИЙ </w:t>
      </w:r>
      <w:r w:rsidRPr="005F5C98">
        <w:rPr>
          <w:b/>
          <w:bCs/>
          <w:color w:val="000000"/>
          <w:sz w:val="32"/>
          <w:szCs w:val="32"/>
        </w:rPr>
        <w:br/>
        <w:t xml:space="preserve"> СЕЛЬСОВЕТ МУНИЦИПАЛЬНОГО РАЙОНА КАРАИДЕЛЬСКИЙ РАЙОН</w:t>
      </w:r>
      <w:r w:rsidRPr="005F5C98">
        <w:rPr>
          <w:b/>
          <w:bCs/>
          <w:color w:val="000000"/>
          <w:sz w:val="32"/>
          <w:szCs w:val="32"/>
        </w:rPr>
        <w:br/>
        <w:t xml:space="preserve">РЕСПУБЛИКИ БАШКОРТОСТАН НА ПЛАНОВЫЙ ПЕРИОД 2017 и 2018 ГОД ПО ЦЕЛЕВЫМ СТАТЬЯМ, ГРУППАМ </w:t>
      </w:r>
      <w:proofErr w:type="gramStart"/>
      <w:r w:rsidRPr="005F5C98">
        <w:rPr>
          <w:b/>
          <w:bCs/>
          <w:color w:val="000000"/>
          <w:sz w:val="32"/>
          <w:szCs w:val="32"/>
        </w:rPr>
        <w:t>ВИДОВ РАСХОДОВ КЛАССИФИКАЦИИ РАСХОДОВ БЮДЖЕТОВ</w:t>
      </w:r>
      <w:proofErr w:type="gramEnd"/>
    </w:p>
    <w:p w:rsidR="00BE139D" w:rsidRPr="00B03384" w:rsidRDefault="00BE139D" w:rsidP="00B03384">
      <w:pPr>
        <w:rPr>
          <w:sz w:val="26"/>
          <w:szCs w:val="26"/>
        </w:rPr>
      </w:pPr>
    </w:p>
    <w:tbl>
      <w:tblPr>
        <w:tblW w:w="9796" w:type="dxa"/>
        <w:tblInd w:w="93" w:type="dxa"/>
        <w:tblLook w:val="00A0"/>
      </w:tblPr>
      <w:tblGrid>
        <w:gridCol w:w="4551"/>
        <w:gridCol w:w="1418"/>
        <w:gridCol w:w="1276"/>
        <w:gridCol w:w="1275"/>
        <w:gridCol w:w="1276"/>
      </w:tblGrid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3384"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3384"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2 306,30</w:t>
            </w:r>
          </w:p>
        </w:tc>
      </w:tr>
      <w:tr w:rsidR="00BE139D" w:rsidRPr="00B03384" w:rsidTr="00B03384">
        <w:trPr>
          <w:trHeight w:val="16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1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 xml:space="preserve">Подпрограмма «Развитие </w:t>
            </w:r>
            <w:proofErr w:type="gramStart"/>
            <w:r w:rsidRPr="00B03384">
              <w:rPr>
                <w:color w:val="000000"/>
                <w:sz w:val="26"/>
                <w:szCs w:val="26"/>
              </w:rPr>
              <w:t xml:space="preserve">объектов внешнего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благоустройства территорий населенных </w:t>
            </w:r>
            <w:r w:rsidRPr="00B03384">
              <w:rPr>
                <w:color w:val="000000"/>
                <w:sz w:val="26"/>
                <w:szCs w:val="26"/>
              </w:rPr>
              <w:br/>
              <w:t>пунктов Республики</w:t>
            </w:r>
            <w:proofErr w:type="gramEnd"/>
            <w:r w:rsidRPr="00B03384">
              <w:rPr>
                <w:color w:val="000000"/>
                <w:sz w:val="26"/>
                <w:szCs w:val="26"/>
              </w:rPr>
              <w:t xml:space="preserve">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03384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03384">
              <w:rPr>
                <w:b/>
                <w:bCs/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1 806,30</w:t>
            </w:r>
          </w:p>
        </w:tc>
      </w:tr>
      <w:tr w:rsidR="00BE139D" w:rsidRPr="00B03384" w:rsidTr="00B03384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03384" w:rsidTr="00B03384">
        <w:trPr>
          <w:trHeight w:val="20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03384" w:rsidTr="00B03384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 xml:space="preserve">Аппараты органов государственной власти </w:t>
            </w:r>
            <w:r w:rsidRPr="00B03384">
              <w:rPr>
                <w:color w:val="000000"/>
                <w:sz w:val="26"/>
                <w:szCs w:val="26"/>
              </w:rPr>
              <w:br/>
              <w:t>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03384" w:rsidTr="00B03384">
        <w:trPr>
          <w:trHeight w:val="24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обеспечения выполнения функций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государственными (муниципальными)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органами, казенными учреждениями, органами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управления государственными </w:t>
            </w:r>
            <w:r w:rsidRPr="00B03384">
              <w:rPr>
                <w:color w:val="000000"/>
                <w:sz w:val="26"/>
                <w:szCs w:val="26"/>
              </w:rPr>
              <w:br/>
              <w:t>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B03384" w:rsidTr="00B03384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305,00</w:t>
            </w:r>
          </w:p>
        </w:tc>
      </w:tr>
      <w:tr w:rsidR="00BE139D" w:rsidRPr="00B03384" w:rsidTr="00B03384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B03384" w:rsidTr="00B03384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03384" w:rsidTr="00B03384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03384" w:rsidTr="00B03384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03384" w:rsidTr="00B03384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03384" w:rsidTr="00B03384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90,30</w:t>
            </w:r>
          </w:p>
        </w:tc>
      </w:tr>
    </w:tbl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tabs>
          <w:tab w:val="left" w:pos="1935"/>
        </w:tabs>
        <w:jc w:val="both"/>
        <w:rPr>
          <w:sz w:val="26"/>
          <w:szCs w:val="26"/>
        </w:rPr>
      </w:pPr>
      <w:r w:rsidRPr="00B03384">
        <w:rPr>
          <w:sz w:val="26"/>
          <w:szCs w:val="26"/>
        </w:rPr>
        <w:tab/>
      </w:r>
    </w:p>
    <w:p w:rsidR="00BE139D" w:rsidRPr="00B03384" w:rsidRDefault="00BE139D" w:rsidP="0073689E">
      <w:pPr>
        <w:jc w:val="both"/>
        <w:rPr>
          <w:sz w:val="26"/>
          <w:szCs w:val="26"/>
        </w:rPr>
      </w:pPr>
    </w:p>
    <w:p w:rsidR="00BE139D" w:rsidRPr="00B03384" w:rsidRDefault="00BE139D" w:rsidP="0073689E">
      <w:pPr>
        <w:jc w:val="both"/>
        <w:rPr>
          <w:sz w:val="26"/>
          <w:szCs w:val="26"/>
        </w:rPr>
      </w:pPr>
    </w:p>
    <w:p w:rsidR="00BE139D" w:rsidRDefault="00BE139D" w:rsidP="0073689E">
      <w:pPr>
        <w:jc w:val="both"/>
        <w:rPr>
          <w:sz w:val="26"/>
          <w:szCs w:val="26"/>
        </w:rPr>
      </w:pPr>
    </w:p>
    <w:p w:rsidR="00C8747E" w:rsidRDefault="00C8747E" w:rsidP="0073689E">
      <w:pPr>
        <w:jc w:val="both"/>
        <w:rPr>
          <w:sz w:val="26"/>
          <w:szCs w:val="26"/>
        </w:rPr>
      </w:pPr>
    </w:p>
    <w:p w:rsidR="00C8747E" w:rsidRDefault="00C8747E" w:rsidP="0073689E">
      <w:pPr>
        <w:jc w:val="both"/>
        <w:rPr>
          <w:sz w:val="26"/>
          <w:szCs w:val="26"/>
        </w:rPr>
      </w:pPr>
    </w:p>
    <w:p w:rsidR="00C8747E" w:rsidRDefault="00C8747E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F417D7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  <w:r w:rsidRPr="00083A3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9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Pr="00F417D7" w:rsidRDefault="00BE139D" w:rsidP="00F417D7">
      <w:pPr>
        <w:jc w:val="center"/>
        <w:rPr>
          <w:b/>
        </w:rPr>
      </w:pPr>
      <w:r w:rsidRPr="00F417D7">
        <w:rPr>
          <w:b/>
        </w:rPr>
        <w:t>ВЕДОМСТВЕННАЯ СТРУКТУРА РАСХОДОВ СЕЛЬСКОГО ПОСЕЛЕНИЯ НОВОБЕРДЯШЕВСКИЙ СЕЛЬСОВЕТ МУНИЦИПАЛЬНОГО РАЙОНА КАРАИДЕЛЬСКИЙ РАЙОН РЕСПУБЛИКИ БАШКОРТОСТАН НА  2016 ГОД</w:t>
      </w: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tbl>
      <w:tblPr>
        <w:tblW w:w="9647" w:type="dxa"/>
        <w:tblInd w:w="93" w:type="dxa"/>
        <w:tblLook w:val="00A0"/>
      </w:tblPr>
      <w:tblGrid>
        <w:gridCol w:w="4551"/>
        <w:gridCol w:w="993"/>
        <w:gridCol w:w="850"/>
        <w:gridCol w:w="1126"/>
        <w:gridCol w:w="993"/>
        <w:gridCol w:w="1134"/>
      </w:tblGrid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2 304,2</w:t>
            </w:r>
          </w:p>
        </w:tc>
      </w:tr>
      <w:tr w:rsidR="00BE139D" w:rsidRPr="00BB3E79" w:rsidTr="00BB3E79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2 304,2</w:t>
            </w:r>
          </w:p>
        </w:tc>
      </w:tr>
      <w:tr w:rsidR="00BE139D" w:rsidRPr="00BB3E79" w:rsidTr="00BB3E79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Караидельский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2 304,2</w:t>
            </w:r>
          </w:p>
        </w:tc>
      </w:tr>
      <w:tr w:rsidR="00BE139D" w:rsidRPr="00BB3E79" w:rsidTr="00BB3E79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1 658,2</w:t>
            </w:r>
          </w:p>
        </w:tc>
      </w:tr>
      <w:tr w:rsidR="00BE139D" w:rsidRPr="00BB3E79" w:rsidTr="00BB3E79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19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1 180,2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1 180,2</w:t>
            </w:r>
          </w:p>
        </w:tc>
      </w:tr>
      <w:tr w:rsidR="00BE139D" w:rsidRPr="00BB3E79" w:rsidTr="00BB3E79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1 180,2</w:t>
            </w:r>
          </w:p>
        </w:tc>
      </w:tr>
      <w:tr w:rsidR="00BE139D" w:rsidRPr="00BB3E79" w:rsidTr="00BB3E79">
        <w:trPr>
          <w:trHeight w:val="19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854,2</w:t>
            </w:r>
          </w:p>
        </w:tc>
      </w:tr>
      <w:tr w:rsidR="00BE139D" w:rsidRPr="00BB3E79" w:rsidTr="00BB3E79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318,0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19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BE139D" w:rsidRPr="00BB3E79" w:rsidTr="00BB3E79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E139D" w:rsidRPr="00BB3E79" w:rsidTr="00BB3E79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Муниципальная программа "Модернизация и реформирование </w:t>
            </w:r>
            <w:proofErr w:type="spellStart"/>
            <w:r w:rsidRPr="00BB3E7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Подпрограмма "Развитие </w:t>
            </w:r>
            <w:proofErr w:type="gramStart"/>
            <w:r w:rsidRPr="00BB3E79">
              <w:rPr>
                <w:color w:val="000000"/>
                <w:sz w:val="26"/>
                <w:szCs w:val="26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BB3E79">
              <w:rPr>
                <w:color w:val="000000"/>
                <w:sz w:val="26"/>
                <w:szCs w:val="26"/>
              </w:rPr>
              <w:t xml:space="preserve">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1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</w:tbl>
    <w:p w:rsidR="00BE139D" w:rsidRDefault="00BE139D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Pr="00885CA1" w:rsidRDefault="00BE139D" w:rsidP="00F417D7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  <w:r w:rsidR="00885CA1">
        <w:rPr>
          <w:color w:val="000000"/>
          <w:sz w:val="26"/>
          <w:szCs w:val="26"/>
        </w:rPr>
        <w:t xml:space="preserve"> </w:t>
      </w:r>
      <w:r w:rsidRPr="00885CA1">
        <w:rPr>
          <w:color w:val="000000"/>
        </w:rPr>
        <w:t>Приложение № 10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885CA1">
      <w:pPr>
        <w:jc w:val="center"/>
      </w:pPr>
      <w:r>
        <w:t xml:space="preserve">                                                                     </w:t>
      </w:r>
    </w:p>
    <w:p w:rsidR="00BE139D" w:rsidRDefault="00BE139D" w:rsidP="00F417D7">
      <w:pPr>
        <w:jc w:val="center"/>
        <w:rPr>
          <w:b/>
        </w:rPr>
      </w:pPr>
      <w:r w:rsidRPr="005E058B">
        <w:rPr>
          <w:b/>
        </w:rPr>
        <w:t>ВЕДОМСТВЕННАЯ СТРУКТУРА РАСХОДОВ СЕЛЬСКОГО ПОСЕЛЕНИЯ НОВОБЕРДЯШЕВСКИЙ СЕЛЬСОВЕТ МУНИЦИПАЛЬНОГО РАЙОНА КАРАИДЕЛЬСКИЙ РАЙОН РЕСПУБЛИКИ БАШКОРТОСТАН НА ПЛАНОВЫЙ ПЕРИОД 2017 - 2018 ГОДОВ</w:t>
      </w:r>
    </w:p>
    <w:p w:rsidR="00BE139D" w:rsidRDefault="00BE139D" w:rsidP="00F417D7">
      <w:pPr>
        <w:jc w:val="center"/>
        <w:rPr>
          <w:b/>
        </w:rPr>
      </w:pPr>
    </w:p>
    <w:tbl>
      <w:tblPr>
        <w:tblW w:w="9938" w:type="dxa"/>
        <w:tblInd w:w="93" w:type="dxa"/>
        <w:tblLook w:val="00A0"/>
      </w:tblPr>
      <w:tblGrid>
        <w:gridCol w:w="4410"/>
        <w:gridCol w:w="637"/>
        <w:gridCol w:w="827"/>
        <w:gridCol w:w="1126"/>
        <w:gridCol w:w="606"/>
        <w:gridCol w:w="1198"/>
        <w:gridCol w:w="1134"/>
      </w:tblGrid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BB3E79" w:rsidTr="000F4D38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BB3E79" w:rsidTr="000F4D38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Караидельский район Республики Башкортостан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BB3E79" w:rsidTr="000F4D3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</w:tr>
      <w:tr w:rsidR="00BE139D" w:rsidRPr="00BB3E79" w:rsidTr="000F4D38">
        <w:trPr>
          <w:trHeight w:val="1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19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B3E79">
              <w:rPr>
                <w:color w:val="000000"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B3E79" w:rsidTr="000F4D38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B3E79" w:rsidTr="000F4D38">
        <w:trPr>
          <w:trHeight w:val="18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BB3E79" w:rsidTr="000F4D38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305,00</w:t>
            </w:r>
          </w:p>
        </w:tc>
      </w:tr>
      <w:tr w:rsidR="00BE139D" w:rsidRPr="00BB3E79" w:rsidTr="000F4D38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BB3E79" w:rsidTr="000F4D3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1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Муниципальная программа "Модернизация и реформирование </w:t>
            </w:r>
            <w:proofErr w:type="spellStart"/>
            <w:r w:rsidRPr="00BB3E7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Подпрограмма "Развитие </w:t>
            </w:r>
            <w:proofErr w:type="gramStart"/>
            <w:r w:rsidRPr="00BB3E79">
              <w:rPr>
                <w:color w:val="000000"/>
                <w:sz w:val="26"/>
                <w:szCs w:val="26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BB3E79">
              <w:rPr>
                <w:color w:val="000000"/>
                <w:sz w:val="26"/>
                <w:szCs w:val="26"/>
              </w:rPr>
              <w:t xml:space="preserve"> Башкортостан"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15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9900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</w:tbl>
    <w:p w:rsidR="00BE139D" w:rsidRPr="00BB3E79" w:rsidRDefault="00BE139D" w:rsidP="00F417D7">
      <w:pPr>
        <w:jc w:val="center"/>
        <w:rPr>
          <w:b/>
          <w:sz w:val="26"/>
          <w:szCs w:val="26"/>
        </w:rPr>
      </w:pPr>
    </w:p>
    <w:sectPr w:rsidR="00BE139D" w:rsidRPr="00BB3E79" w:rsidSect="00885CA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2B" w:rsidRDefault="008B112B" w:rsidP="0044329C">
      <w:r>
        <w:separator/>
      </w:r>
    </w:p>
  </w:endnote>
  <w:endnote w:type="continuationSeparator" w:id="0">
    <w:p w:rsidR="008B112B" w:rsidRDefault="008B112B" w:rsidP="0044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2B" w:rsidRDefault="008B112B" w:rsidP="0044329C">
      <w:r>
        <w:separator/>
      </w:r>
    </w:p>
  </w:footnote>
  <w:footnote w:type="continuationSeparator" w:id="0">
    <w:p w:rsidR="008B112B" w:rsidRDefault="008B112B" w:rsidP="00443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89E"/>
    <w:rsid w:val="00016CB3"/>
    <w:rsid w:val="0003463D"/>
    <w:rsid w:val="000360C9"/>
    <w:rsid w:val="00037A8E"/>
    <w:rsid w:val="00042539"/>
    <w:rsid w:val="00044619"/>
    <w:rsid w:val="00064F0F"/>
    <w:rsid w:val="00083A3B"/>
    <w:rsid w:val="00090AA9"/>
    <w:rsid w:val="000C2F8A"/>
    <w:rsid w:val="000F4D38"/>
    <w:rsid w:val="0010380B"/>
    <w:rsid w:val="001C192F"/>
    <w:rsid w:val="00274635"/>
    <w:rsid w:val="00275E02"/>
    <w:rsid w:val="00280865"/>
    <w:rsid w:val="002862EB"/>
    <w:rsid w:val="002B15C3"/>
    <w:rsid w:val="00333911"/>
    <w:rsid w:val="003371E6"/>
    <w:rsid w:val="00340D12"/>
    <w:rsid w:val="003578E6"/>
    <w:rsid w:val="003820A2"/>
    <w:rsid w:val="003C1864"/>
    <w:rsid w:val="003E393C"/>
    <w:rsid w:val="00421C33"/>
    <w:rsid w:val="00436EA1"/>
    <w:rsid w:val="0044329C"/>
    <w:rsid w:val="004817D1"/>
    <w:rsid w:val="004F3C08"/>
    <w:rsid w:val="004F40D1"/>
    <w:rsid w:val="00505206"/>
    <w:rsid w:val="005172C5"/>
    <w:rsid w:val="00530A9B"/>
    <w:rsid w:val="00537EEF"/>
    <w:rsid w:val="005459A4"/>
    <w:rsid w:val="005559F2"/>
    <w:rsid w:val="00584746"/>
    <w:rsid w:val="005973DA"/>
    <w:rsid w:val="005A7F57"/>
    <w:rsid w:val="005D22AF"/>
    <w:rsid w:val="005E058B"/>
    <w:rsid w:val="005F334A"/>
    <w:rsid w:val="005F5C98"/>
    <w:rsid w:val="006220CC"/>
    <w:rsid w:val="00647429"/>
    <w:rsid w:val="006525FE"/>
    <w:rsid w:val="006A3622"/>
    <w:rsid w:val="006B6157"/>
    <w:rsid w:val="0070281F"/>
    <w:rsid w:val="0072285B"/>
    <w:rsid w:val="0073689E"/>
    <w:rsid w:val="007901F1"/>
    <w:rsid w:val="007B376C"/>
    <w:rsid w:val="007D737A"/>
    <w:rsid w:val="00885CA1"/>
    <w:rsid w:val="008B0BB3"/>
    <w:rsid w:val="008B112B"/>
    <w:rsid w:val="008B5B31"/>
    <w:rsid w:val="009003E9"/>
    <w:rsid w:val="009311B8"/>
    <w:rsid w:val="009D7746"/>
    <w:rsid w:val="009E199A"/>
    <w:rsid w:val="00A32AB0"/>
    <w:rsid w:val="00A524F7"/>
    <w:rsid w:val="00AB4BAD"/>
    <w:rsid w:val="00AE24E6"/>
    <w:rsid w:val="00AE6BC2"/>
    <w:rsid w:val="00AE6BE0"/>
    <w:rsid w:val="00B03384"/>
    <w:rsid w:val="00B11602"/>
    <w:rsid w:val="00B74DF4"/>
    <w:rsid w:val="00B81A68"/>
    <w:rsid w:val="00BB3BF7"/>
    <w:rsid w:val="00BB3E79"/>
    <w:rsid w:val="00BD29BC"/>
    <w:rsid w:val="00BE139D"/>
    <w:rsid w:val="00BF3F4D"/>
    <w:rsid w:val="00C04AAF"/>
    <w:rsid w:val="00C25604"/>
    <w:rsid w:val="00C8747E"/>
    <w:rsid w:val="00C9600B"/>
    <w:rsid w:val="00D109E0"/>
    <w:rsid w:val="00D15451"/>
    <w:rsid w:val="00D32922"/>
    <w:rsid w:val="00D358A5"/>
    <w:rsid w:val="00D702D5"/>
    <w:rsid w:val="00DB033F"/>
    <w:rsid w:val="00DB5232"/>
    <w:rsid w:val="00E40E96"/>
    <w:rsid w:val="00E73EF8"/>
    <w:rsid w:val="00EB34A5"/>
    <w:rsid w:val="00EC5B89"/>
    <w:rsid w:val="00ED3C8D"/>
    <w:rsid w:val="00ED580D"/>
    <w:rsid w:val="00F211E2"/>
    <w:rsid w:val="00F417D7"/>
    <w:rsid w:val="00F473C3"/>
    <w:rsid w:val="00FC1620"/>
    <w:rsid w:val="00FC4D5D"/>
    <w:rsid w:val="00FD1E12"/>
    <w:rsid w:val="00FD2B10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9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32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329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329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44329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3689E"/>
    <w:pPr>
      <w:jc w:val="center"/>
    </w:pPr>
    <w:rPr>
      <w:rFonts w:ascii="Impact" w:hAnsi="Impact"/>
      <w:b/>
      <w:bCs/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73689E"/>
    <w:rPr>
      <w:rFonts w:ascii="Impact" w:hAnsi="Impact" w:cs="Times New Roman"/>
      <w:b/>
      <w:bCs/>
      <w:sz w:val="24"/>
      <w:szCs w:val="24"/>
      <w:lang w:eastAsia="ru-RU"/>
    </w:rPr>
  </w:style>
  <w:style w:type="paragraph" w:customStyle="1" w:styleId="WW-3">
    <w:name w:val="WW-Основной текст 3"/>
    <w:basedOn w:val="a"/>
    <w:uiPriority w:val="99"/>
    <w:rsid w:val="0073689E"/>
    <w:pPr>
      <w:suppressAutoHyphens/>
      <w:jc w:val="both"/>
    </w:pPr>
    <w:rPr>
      <w:b/>
      <w:sz w:val="32"/>
    </w:rPr>
  </w:style>
  <w:style w:type="paragraph" w:customStyle="1" w:styleId="WW-2">
    <w:name w:val="WW-Основной текст с отступом 2"/>
    <w:basedOn w:val="a"/>
    <w:uiPriority w:val="99"/>
    <w:rsid w:val="0073689E"/>
    <w:pPr>
      <w:widowControl w:val="0"/>
      <w:suppressAutoHyphens/>
      <w:autoSpaceDE w:val="0"/>
      <w:spacing w:line="338" w:lineRule="auto"/>
      <w:ind w:firstLine="720"/>
      <w:jc w:val="both"/>
    </w:pPr>
    <w:rPr>
      <w:sz w:val="28"/>
      <w:szCs w:val="20"/>
    </w:rPr>
  </w:style>
  <w:style w:type="character" w:styleId="a5">
    <w:name w:val="Strong"/>
    <w:basedOn w:val="a0"/>
    <w:uiPriority w:val="99"/>
    <w:qFormat/>
    <w:rsid w:val="0073689E"/>
    <w:rPr>
      <w:rFonts w:cs="Times New Roman"/>
      <w:b/>
      <w:bCs/>
    </w:rPr>
  </w:style>
  <w:style w:type="character" w:styleId="a6">
    <w:name w:val="Hyperlink"/>
    <w:basedOn w:val="a0"/>
    <w:uiPriority w:val="99"/>
    <w:rsid w:val="0073689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43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4329C"/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"/>
    <w:uiPriority w:val="99"/>
    <w:rsid w:val="0044329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44329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semiHidden/>
    <w:rsid w:val="00443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4329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34</cp:revision>
  <cp:lastPrinted>2015-12-27T08:55:00Z</cp:lastPrinted>
  <dcterms:created xsi:type="dcterms:W3CDTF">2015-12-15T05:18:00Z</dcterms:created>
  <dcterms:modified xsi:type="dcterms:W3CDTF">2016-03-02T09:35:00Z</dcterms:modified>
</cp:coreProperties>
</file>